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22" w:rsidRPr="009504E6" w:rsidRDefault="009504E6">
      <w:pPr>
        <w:pStyle w:val="a4"/>
        <w:rPr>
          <w:sz w:val="28"/>
          <w:szCs w:val="28"/>
        </w:rPr>
      </w:pPr>
      <w:r w:rsidRPr="009504E6">
        <w:rPr>
          <w:sz w:val="28"/>
          <w:szCs w:val="28"/>
        </w:rPr>
        <w:t>Инструкция</w:t>
      </w:r>
      <w:r w:rsidRPr="009504E6">
        <w:rPr>
          <w:spacing w:val="-5"/>
          <w:sz w:val="28"/>
          <w:szCs w:val="28"/>
        </w:rPr>
        <w:t xml:space="preserve"> </w:t>
      </w:r>
      <w:r w:rsidRPr="009504E6">
        <w:rPr>
          <w:sz w:val="28"/>
          <w:szCs w:val="28"/>
        </w:rPr>
        <w:t>по</w:t>
      </w:r>
      <w:r w:rsidRPr="009504E6">
        <w:rPr>
          <w:spacing w:val="-5"/>
          <w:sz w:val="28"/>
          <w:szCs w:val="28"/>
        </w:rPr>
        <w:t xml:space="preserve"> </w:t>
      </w:r>
      <w:r w:rsidRPr="009504E6">
        <w:rPr>
          <w:sz w:val="28"/>
          <w:szCs w:val="28"/>
        </w:rPr>
        <w:t>созданию</w:t>
      </w:r>
      <w:r w:rsidRPr="009504E6">
        <w:rPr>
          <w:spacing w:val="-3"/>
          <w:sz w:val="28"/>
          <w:szCs w:val="28"/>
        </w:rPr>
        <w:t xml:space="preserve"> </w:t>
      </w:r>
      <w:r w:rsidRPr="009504E6">
        <w:rPr>
          <w:sz w:val="28"/>
          <w:szCs w:val="28"/>
        </w:rPr>
        <w:t>мероприятия</w:t>
      </w:r>
      <w:r w:rsidRPr="009504E6">
        <w:rPr>
          <w:spacing w:val="-5"/>
          <w:sz w:val="28"/>
          <w:szCs w:val="28"/>
        </w:rPr>
        <w:t xml:space="preserve"> </w:t>
      </w:r>
      <w:r w:rsidRPr="009504E6">
        <w:rPr>
          <w:sz w:val="28"/>
          <w:szCs w:val="28"/>
        </w:rPr>
        <w:t>по</w:t>
      </w:r>
      <w:r w:rsidRPr="009504E6">
        <w:rPr>
          <w:spacing w:val="-5"/>
          <w:sz w:val="28"/>
          <w:szCs w:val="28"/>
        </w:rPr>
        <w:t xml:space="preserve"> </w:t>
      </w:r>
      <w:r w:rsidRPr="009504E6">
        <w:rPr>
          <w:sz w:val="28"/>
          <w:szCs w:val="28"/>
        </w:rPr>
        <w:t>результатам</w:t>
      </w:r>
      <w:r w:rsidRPr="009504E6">
        <w:rPr>
          <w:spacing w:val="-7"/>
          <w:sz w:val="28"/>
          <w:szCs w:val="28"/>
        </w:rPr>
        <w:t xml:space="preserve"> </w:t>
      </w:r>
      <w:r w:rsidRPr="009504E6">
        <w:rPr>
          <w:sz w:val="28"/>
          <w:szCs w:val="28"/>
        </w:rPr>
        <w:t>завершенных</w:t>
      </w:r>
      <w:r w:rsidRPr="009504E6">
        <w:rPr>
          <w:spacing w:val="-4"/>
          <w:sz w:val="28"/>
          <w:szCs w:val="28"/>
        </w:rPr>
        <w:t xml:space="preserve"> </w:t>
      </w:r>
      <w:r w:rsidRPr="009504E6">
        <w:rPr>
          <w:sz w:val="28"/>
          <w:szCs w:val="28"/>
        </w:rPr>
        <w:t>расследований</w:t>
      </w:r>
    </w:p>
    <w:p w:rsidR="00011222" w:rsidRPr="009504E6" w:rsidRDefault="009504E6">
      <w:pPr>
        <w:pStyle w:val="a3"/>
        <w:spacing w:before="186" w:line="264" w:lineRule="auto"/>
        <w:ind w:left="104" w:right="149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Теперь</w:t>
      </w:r>
      <w:r w:rsidRPr="009504E6">
        <w:rPr>
          <w:rFonts w:ascii="Arial" w:hAnsi="Arial" w:cs="Arial"/>
          <w:spacing w:val="46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</w:t>
      </w:r>
      <w:r w:rsidRPr="009504E6">
        <w:rPr>
          <w:rFonts w:ascii="Arial" w:hAnsi="Arial" w:cs="Arial"/>
          <w:spacing w:val="4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еженедельную</w:t>
      </w:r>
      <w:r w:rsidRPr="009504E6">
        <w:rPr>
          <w:rFonts w:ascii="Arial" w:hAnsi="Arial" w:cs="Arial"/>
          <w:spacing w:val="46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рассылку</w:t>
      </w:r>
      <w:r w:rsidRPr="009504E6">
        <w:rPr>
          <w:rFonts w:ascii="Arial" w:hAnsi="Arial" w:cs="Arial"/>
          <w:spacing w:val="4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о</w:t>
      </w:r>
      <w:r w:rsidRPr="009504E6">
        <w:rPr>
          <w:rFonts w:ascii="Arial" w:hAnsi="Arial" w:cs="Arial"/>
          <w:spacing w:val="47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завершенных</w:t>
      </w:r>
      <w:r w:rsidRPr="009504E6">
        <w:rPr>
          <w:rFonts w:ascii="Arial" w:hAnsi="Arial" w:cs="Arial"/>
          <w:spacing w:val="4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расследованиях</w:t>
      </w:r>
      <w:r w:rsidRPr="009504E6">
        <w:rPr>
          <w:rFonts w:ascii="Arial" w:hAnsi="Arial" w:cs="Arial"/>
          <w:spacing w:val="4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за</w:t>
      </w:r>
      <w:r w:rsidRPr="009504E6">
        <w:rPr>
          <w:rFonts w:ascii="Arial" w:hAnsi="Arial" w:cs="Arial"/>
          <w:spacing w:val="48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неделю</w:t>
      </w:r>
      <w:r w:rsidRPr="009504E6">
        <w:rPr>
          <w:rFonts w:ascii="Arial" w:hAnsi="Arial" w:cs="Arial"/>
          <w:spacing w:val="46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(</w:t>
      </w:r>
      <w:proofErr w:type="spellStart"/>
      <w:r w:rsidRPr="009504E6">
        <w:rPr>
          <w:rFonts w:ascii="Arial" w:hAnsi="Arial" w:cs="Arial"/>
          <w:sz w:val="28"/>
          <w:szCs w:val="28"/>
        </w:rPr>
        <w:t>Alerts</w:t>
      </w:r>
      <w:proofErr w:type="spellEnd"/>
      <w:r w:rsidRPr="009504E6">
        <w:rPr>
          <w:rFonts w:ascii="Arial" w:hAnsi="Arial" w:cs="Arial"/>
          <w:sz w:val="28"/>
          <w:szCs w:val="28"/>
        </w:rPr>
        <w:t>)</w:t>
      </w:r>
      <w:r w:rsidRPr="009504E6">
        <w:rPr>
          <w:rFonts w:ascii="Arial" w:hAnsi="Arial" w:cs="Arial"/>
          <w:spacing w:val="-6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добавился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новый</w:t>
      </w:r>
      <w:r w:rsidRPr="009504E6">
        <w:rPr>
          <w:rFonts w:ascii="Arial" w:hAnsi="Arial" w:cs="Arial"/>
          <w:spacing w:val="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функционал.</w:t>
      </w:r>
    </w:p>
    <w:p w:rsidR="00011222" w:rsidRPr="009504E6" w:rsidRDefault="009504E6">
      <w:pPr>
        <w:pStyle w:val="a3"/>
        <w:spacing w:before="159" w:line="264" w:lineRule="auto"/>
        <w:ind w:left="104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В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колонке</w:t>
      </w:r>
      <w:r w:rsidRPr="009504E6">
        <w:rPr>
          <w:rFonts w:ascii="Arial" w:hAnsi="Arial" w:cs="Arial"/>
          <w:spacing w:val="-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рядом</w:t>
      </w:r>
      <w:r w:rsidRPr="009504E6">
        <w:rPr>
          <w:rFonts w:ascii="Arial" w:hAnsi="Arial" w:cs="Arial"/>
          <w:spacing w:val="-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с</w:t>
      </w:r>
      <w:r w:rsidRPr="009504E6">
        <w:rPr>
          <w:rFonts w:ascii="Arial" w:hAnsi="Arial" w:cs="Arial"/>
          <w:spacing w:val="-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суммой</w:t>
      </w:r>
      <w:r w:rsidRPr="009504E6">
        <w:rPr>
          <w:rFonts w:ascii="Arial" w:hAnsi="Arial" w:cs="Arial"/>
          <w:spacing w:val="-5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УМД</w:t>
      </w:r>
      <w:r w:rsidRPr="009504E6">
        <w:rPr>
          <w:rFonts w:ascii="Arial" w:hAnsi="Arial" w:cs="Arial"/>
          <w:spacing w:val="-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теперь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доступны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две</w:t>
      </w:r>
      <w:r w:rsidRPr="009504E6">
        <w:rPr>
          <w:rFonts w:ascii="Arial" w:hAnsi="Arial" w:cs="Arial"/>
          <w:spacing w:val="-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кнопки: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«Применимо»,</w:t>
      </w:r>
      <w:r w:rsidRPr="009504E6">
        <w:rPr>
          <w:rFonts w:ascii="Arial" w:hAnsi="Arial" w:cs="Arial"/>
          <w:spacing w:val="-5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«Неприменимо».</w:t>
      </w:r>
      <w:r w:rsidRPr="009504E6">
        <w:rPr>
          <w:rFonts w:ascii="Arial" w:hAnsi="Arial" w:cs="Arial"/>
          <w:spacing w:val="-60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Доработка</w:t>
      </w:r>
      <w:r w:rsidRPr="009504E6">
        <w:rPr>
          <w:rFonts w:ascii="Arial" w:hAnsi="Arial" w:cs="Arial"/>
          <w:spacing w:val="-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реализована только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для предприятий,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 xml:space="preserve">использующих </w:t>
      </w:r>
      <w:proofErr w:type="spellStart"/>
      <w:r w:rsidRPr="009504E6">
        <w:rPr>
          <w:rFonts w:ascii="Arial" w:hAnsi="Arial" w:cs="Arial"/>
          <w:sz w:val="28"/>
          <w:szCs w:val="28"/>
        </w:rPr>
        <w:t>Meridium</w:t>
      </w:r>
      <w:proofErr w:type="spellEnd"/>
      <w:r w:rsidRPr="009504E6">
        <w:rPr>
          <w:rFonts w:ascii="Arial" w:hAnsi="Arial" w:cs="Arial"/>
          <w:sz w:val="28"/>
          <w:szCs w:val="28"/>
        </w:rPr>
        <w:t xml:space="preserve"> 4.</w:t>
      </w:r>
    </w:p>
    <w:p w:rsidR="00011222" w:rsidRPr="009504E6" w:rsidRDefault="009504E6">
      <w:pPr>
        <w:pStyle w:val="a3"/>
        <w:spacing w:before="9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283439</wp:posOffset>
            </wp:positionH>
            <wp:positionV relativeFrom="paragraph">
              <wp:posOffset>167414</wp:posOffset>
            </wp:positionV>
            <wp:extent cx="7076923" cy="243373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6923" cy="2433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222" w:rsidRPr="009504E6" w:rsidRDefault="00011222">
      <w:pPr>
        <w:pStyle w:val="a3"/>
        <w:rPr>
          <w:rFonts w:ascii="Arial" w:hAnsi="Arial" w:cs="Arial"/>
          <w:sz w:val="28"/>
          <w:szCs w:val="28"/>
        </w:rPr>
      </w:pPr>
    </w:p>
    <w:p w:rsidR="00011222" w:rsidRPr="009504E6" w:rsidRDefault="00011222">
      <w:pPr>
        <w:pStyle w:val="a3"/>
        <w:spacing w:before="5"/>
        <w:rPr>
          <w:rFonts w:ascii="Arial" w:hAnsi="Arial" w:cs="Arial"/>
          <w:sz w:val="28"/>
          <w:szCs w:val="28"/>
        </w:rPr>
      </w:pPr>
    </w:p>
    <w:p w:rsidR="00011222" w:rsidRPr="009504E6" w:rsidRDefault="009504E6">
      <w:pPr>
        <w:spacing w:line="261" w:lineRule="auto"/>
        <w:ind w:left="104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b/>
          <w:sz w:val="28"/>
          <w:szCs w:val="28"/>
        </w:rPr>
        <w:t>Если</w:t>
      </w:r>
      <w:r w:rsidRPr="009504E6">
        <w:rPr>
          <w:rFonts w:ascii="Arial" w:hAnsi="Arial" w:cs="Arial"/>
          <w:b/>
          <w:spacing w:val="19"/>
          <w:sz w:val="28"/>
          <w:szCs w:val="28"/>
        </w:rPr>
        <w:t xml:space="preserve"> </w:t>
      </w:r>
      <w:r w:rsidRPr="009504E6">
        <w:rPr>
          <w:rFonts w:ascii="Arial" w:hAnsi="Arial" w:cs="Arial"/>
          <w:b/>
          <w:sz w:val="28"/>
          <w:szCs w:val="28"/>
        </w:rPr>
        <w:t>расследование</w:t>
      </w:r>
      <w:r w:rsidRPr="009504E6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Pr="009504E6">
        <w:rPr>
          <w:rFonts w:ascii="Arial" w:hAnsi="Arial" w:cs="Arial"/>
          <w:b/>
          <w:sz w:val="28"/>
          <w:szCs w:val="28"/>
        </w:rPr>
        <w:t>применимо</w:t>
      </w:r>
      <w:r w:rsidRPr="009504E6">
        <w:rPr>
          <w:rFonts w:ascii="Arial" w:hAnsi="Arial" w:cs="Arial"/>
          <w:sz w:val="28"/>
          <w:szCs w:val="28"/>
        </w:rPr>
        <w:t>,</w:t>
      </w:r>
      <w:r w:rsidRPr="009504E6">
        <w:rPr>
          <w:rFonts w:ascii="Arial" w:hAnsi="Arial" w:cs="Arial"/>
          <w:spacing w:val="2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вы</w:t>
      </w:r>
      <w:r w:rsidRPr="009504E6">
        <w:rPr>
          <w:rFonts w:ascii="Arial" w:hAnsi="Arial" w:cs="Arial"/>
          <w:spacing w:val="2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можете</w:t>
      </w:r>
      <w:r w:rsidRPr="009504E6">
        <w:rPr>
          <w:rFonts w:ascii="Arial" w:hAnsi="Arial" w:cs="Arial"/>
          <w:spacing w:val="2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создать</w:t>
      </w:r>
      <w:r w:rsidRPr="009504E6">
        <w:rPr>
          <w:rFonts w:ascii="Arial" w:hAnsi="Arial" w:cs="Arial"/>
          <w:spacing w:val="2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задачу</w:t>
      </w:r>
      <w:r w:rsidRPr="009504E6">
        <w:rPr>
          <w:rFonts w:ascii="Arial" w:hAnsi="Arial" w:cs="Arial"/>
          <w:spacing w:val="2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</w:t>
      </w:r>
      <w:r w:rsidRPr="009504E6">
        <w:rPr>
          <w:rFonts w:ascii="Arial" w:hAnsi="Arial" w:cs="Arial"/>
          <w:spacing w:val="2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недопущению</w:t>
      </w:r>
      <w:r w:rsidRPr="009504E6">
        <w:rPr>
          <w:rFonts w:ascii="Arial" w:hAnsi="Arial" w:cs="Arial"/>
          <w:spacing w:val="2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повторения</w:t>
      </w:r>
      <w:r w:rsidRPr="009504E6">
        <w:rPr>
          <w:rFonts w:ascii="Arial" w:hAnsi="Arial" w:cs="Arial"/>
          <w:spacing w:val="-6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причины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события</w:t>
      </w:r>
      <w:r w:rsidRPr="009504E6">
        <w:rPr>
          <w:rFonts w:ascii="Arial" w:hAnsi="Arial" w:cs="Arial"/>
          <w:spacing w:val="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на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вашем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предприятии:</w:t>
      </w:r>
    </w:p>
    <w:p w:rsidR="00011222" w:rsidRPr="009504E6" w:rsidRDefault="009504E6">
      <w:pPr>
        <w:pStyle w:val="a5"/>
        <w:numPr>
          <w:ilvl w:val="0"/>
          <w:numId w:val="2"/>
        </w:numPr>
        <w:tabs>
          <w:tab w:val="left" w:pos="386"/>
        </w:tabs>
        <w:spacing w:before="163"/>
        <w:ind w:hanging="282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w w:val="95"/>
          <w:sz w:val="28"/>
          <w:szCs w:val="28"/>
        </w:rPr>
        <w:t>Нажмите</w:t>
      </w:r>
      <w:r w:rsidRPr="009504E6">
        <w:rPr>
          <w:rFonts w:ascii="Arial" w:hAnsi="Arial" w:cs="Arial"/>
          <w:spacing w:val="34"/>
          <w:w w:val="95"/>
          <w:sz w:val="28"/>
          <w:szCs w:val="28"/>
        </w:rPr>
        <w:t xml:space="preserve"> </w:t>
      </w:r>
      <w:r w:rsidRPr="009504E6">
        <w:rPr>
          <w:rFonts w:ascii="Arial" w:hAnsi="Arial" w:cs="Arial"/>
          <w:w w:val="95"/>
          <w:sz w:val="28"/>
          <w:szCs w:val="28"/>
        </w:rPr>
        <w:t>кнопку</w:t>
      </w:r>
      <w:r w:rsidRPr="009504E6">
        <w:rPr>
          <w:rFonts w:ascii="Arial" w:hAnsi="Arial" w:cs="Arial"/>
          <w:spacing w:val="32"/>
          <w:w w:val="95"/>
          <w:sz w:val="28"/>
          <w:szCs w:val="28"/>
        </w:rPr>
        <w:t xml:space="preserve"> </w:t>
      </w:r>
      <w:r w:rsidRPr="009504E6">
        <w:rPr>
          <w:rFonts w:ascii="Arial" w:hAnsi="Arial" w:cs="Arial"/>
          <w:w w:val="95"/>
          <w:sz w:val="28"/>
          <w:szCs w:val="28"/>
        </w:rPr>
        <w:t>«Применимо»</w:t>
      </w:r>
    </w:p>
    <w:p w:rsidR="00011222" w:rsidRPr="009504E6" w:rsidRDefault="009504E6">
      <w:pPr>
        <w:pStyle w:val="a5"/>
        <w:numPr>
          <w:ilvl w:val="0"/>
          <w:numId w:val="2"/>
        </w:numPr>
        <w:tabs>
          <w:tab w:val="left" w:pos="388"/>
        </w:tabs>
        <w:spacing w:before="188" w:line="264" w:lineRule="auto"/>
        <w:ind w:left="104" w:right="713" w:firstLine="0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У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вас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появится</w:t>
      </w:r>
      <w:r w:rsidRPr="009504E6">
        <w:rPr>
          <w:rFonts w:ascii="Arial" w:hAnsi="Arial" w:cs="Arial"/>
          <w:spacing w:val="-5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окно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авторизации</w:t>
      </w:r>
      <w:r w:rsidRPr="009504E6">
        <w:rPr>
          <w:rFonts w:ascii="Arial" w:hAnsi="Arial" w:cs="Arial"/>
          <w:spacing w:val="-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</w:t>
      </w:r>
      <w:r w:rsidRPr="009504E6">
        <w:rPr>
          <w:rFonts w:ascii="Arial" w:hAnsi="Arial" w:cs="Arial"/>
          <w:spacing w:val="-4"/>
          <w:sz w:val="28"/>
          <w:szCs w:val="28"/>
        </w:rPr>
        <w:t xml:space="preserve"> </w:t>
      </w:r>
      <w:proofErr w:type="spellStart"/>
      <w:r w:rsidRPr="009504E6">
        <w:rPr>
          <w:rFonts w:ascii="Arial" w:hAnsi="Arial" w:cs="Arial"/>
          <w:sz w:val="28"/>
          <w:szCs w:val="28"/>
        </w:rPr>
        <w:t>Meridium</w:t>
      </w:r>
      <w:proofErr w:type="spellEnd"/>
      <w:r w:rsidRPr="009504E6">
        <w:rPr>
          <w:rFonts w:ascii="Arial" w:hAnsi="Arial" w:cs="Arial"/>
          <w:sz w:val="28"/>
          <w:szCs w:val="28"/>
        </w:rPr>
        <w:t>.</w:t>
      </w:r>
      <w:r w:rsidRPr="009504E6">
        <w:rPr>
          <w:rFonts w:ascii="Arial" w:hAnsi="Arial" w:cs="Arial"/>
          <w:spacing w:val="-5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Введите</w:t>
      </w:r>
      <w:r w:rsidRPr="009504E6">
        <w:rPr>
          <w:rFonts w:ascii="Arial" w:hAnsi="Arial" w:cs="Arial"/>
          <w:spacing w:val="-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логин</w:t>
      </w:r>
      <w:r w:rsidRPr="009504E6">
        <w:rPr>
          <w:rFonts w:ascii="Arial" w:hAnsi="Arial" w:cs="Arial"/>
          <w:spacing w:val="-5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и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пароль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как</w:t>
      </w:r>
      <w:r w:rsidRPr="009504E6">
        <w:rPr>
          <w:rFonts w:ascii="Arial" w:hAnsi="Arial" w:cs="Arial"/>
          <w:spacing w:val="-5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от</w:t>
      </w:r>
      <w:r w:rsidRPr="009504E6">
        <w:rPr>
          <w:rFonts w:ascii="Arial" w:hAnsi="Arial" w:cs="Arial"/>
          <w:spacing w:val="-5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учетной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записи</w:t>
      </w:r>
      <w:r w:rsidRPr="009504E6">
        <w:rPr>
          <w:rFonts w:ascii="Arial" w:hAnsi="Arial" w:cs="Arial"/>
          <w:spacing w:val="-60"/>
          <w:sz w:val="28"/>
          <w:szCs w:val="28"/>
        </w:rPr>
        <w:t xml:space="preserve"> </w:t>
      </w:r>
      <w:proofErr w:type="spellStart"/>
      <w:r w:rsidRPr="009504E6">
        <w:rPr>
          <w:rFonts w:ascii="Arial" w:hAnsi="Arial" w:cs="Arial"/>
          <w:sz w:val="28"/>
          <w:szCs w:val="28"/>
        </w:rPr>
        <w:t>Windows</w:t>
      </w:r>
      <w:proofErr w:type="spellEnd"/>
      <w:r w:rsidRPr="009504E6">
        <w:rPr>
          <w:rFonts w:ascii="Arial" w:hAnsi="Arial" w:cs="Arial"/>
          <w:sz w:val="28"/>
          <w:szCs w:val="28"/>
        </w:rPr>
        <w:t>.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Если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вход</w:t>
      </w:r>
      <w:r w:rsidRPr="009504E6">
        <w:rPr>
          <w:rFonts w:ascii="Arial" w:hAnsi="Arial" w:cs="Arial"/>
          <w:spacing w:val="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уже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выполнен,</w:t>
      </w:r>
      <w:r w:rsidRPr="009504E6">
        <w:rPr>
          <w:rFonts w:ascii="Arial" w:hAnsi="Arial" w:cs="Arial"/>
          <w:spacing w:val="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этот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шаг делать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не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нужно.</w:t>
      </w:r>
    </w:p>
    <w:p w:rsidR="00011222" w:rsidRPr="009504E6" w:rsidRDefault="009504E6">
      <w:pPr>
        <w:pStyle w:val="a3"/>
        <w:spacing w:before="2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2521204</wp:posOffset>
            </wp:positionH>
            <wp:positionV relativeFrom="paragraph">
              <wp:posOffset>98328</wp:posOffset>
            </wp:positionV>
            <wp:extent cx="2208100" cy="222656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100" cy="2226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222" w:rsidRPr="009504E6" w:rsidRDefault="00011222">
      <w:pPr>
        <w:rPr>
          <w:rFonts w:ascii="Arial" w:hAnsi="Arial" w:cs="Arial"/>
          <w:sz w:val="28"/>
          <w:szCs w:val="28"/>
        </w:rPr>
        <w:sectPr w:rsidR="00011222" w:rsidRPr="009504E6">
          <w:type w:val="continuous"/>
          <w:pgSz w:w="11910" w:h="16840"/>
          <w:pgMar w:top="200" w:right="140" w:bottom="280" w:left="320" w:header="720" w:footer="720" w:gutter="0"/>
          <w:cols w:space="720"/>
        </w:sectPr>
      </w:pPr>
    </w:p>
    <w:p w:rsidR="00011222" w:rsidRPr="009504E6" w:rsidRDefault="009504E6">
      <w:pPr>
        <w:pStyle w:val="a5"/>
        <w:numPr>
          <w:ilvl w:val="0"/>
          <w:numId w:val="2"/>
        </w:numPr>
        <w:tabs>
          <w:tab w:val="left" w:pos="443"/>
        </w:tabs>
        <w:spacing w:before="66"/>
        <w:ind w:left="442" w:hanging="339"/>
        <w:jc w:val="both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lastRenderedPageBreak/>
        <w:t>Откроется</w:t>
      </w:r>
      <w:r w:rsidRPr="009504E6">
        <w:rPr>
          <w:rFonts w:ascii="Arial" w:hAnsi="Arial" w:cs="Arial"/>
          <w:spacing w:val="48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окно</w:t>
      </w:r>
      <w:r w:rsidRPr="009504E6">
        <w:rPr>
          <w:rFonts w:ascii="Arial" w:hAnsi="Arial" w:cs="Arial"/>
          <w:spacing w:val="48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создания</w:t>
      </w:r>
      <w:r w:rsidRPr="009504E6">
        <w:rPr>
          <w:rFonts w:ascii="Arial" w:hAnsi="Arial" w:cs="Arial"/>
          <w:spacing w:val="47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рекомендации.</w:t>
      </w:r>
      <w:r w:rsidRPr="009504E6">
        <w:rPr>
          <w:rFonts w:ascii="Arial" w:hAnsi="Arial" w:cs="Arial"/>
          <w:spacing w:val="48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Заполните</w:t>
      </w:r>
      <w:r w:rsidRPr="009504E6">
        <w:rPr>
          <w:rFonts w:ascii="Arial" w:hAnsi="Arial" w:cs="Arial"/>
          <w:spacing w:val="50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поля</w:t>
      </w:r>
      <w:r w:rsidRPr="009504E6">
        <w:rPr>
          <w:rFonts w:ascii="Arial" w:hAnsi="Arial" w:cs="Arial"/>
          <w:spacing w:val="47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«Целевая</w:t>
      </w:r>
      <w:r w:rsidRPr="009504E6">
        <w:rPr>
          <w:rFonts w:ascii="Arial" w:hAnsi="Arial" w:cs="Arial"/>
          <w:spacing w:val="48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дата</w:t>
      </w:r>
      <w:r w:rsidRPr="009504E6">
        <w:rPr>
          <w:rFonts w:ascii="Arial" w:hAnsi="Arial" w:cs="Arial"/>
          <w:spacing w:val="47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завершения»,</w:t>
      </w:r>
    </w:p>
    <w:p w:rsidR="00011222" w:rsidRPr="009504E6" w:rsidRDefault="009504E6">
      <w:pPr>
        <w:pStyle w:val="a3"/>
        <w:spacing w:before="26" w:line="264" w:lineRule="auto"/>
        <w:ind w:left="104" w:right="704"/>
        <w:jc w:val="both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«Ответственный»,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«Утверждающий»,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используя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подсказки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на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скриншоте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ниже*.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Можно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редактировать поля: «Заголовок рекомендации», «Описание рекомендации», «Комментарии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завершению». Важно: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остальные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поля</w:t>
      </w:r>
      <w:r w:rsidRPr="009504E6">
        <w:rPr>
          <w:rFonts w:ascii="Arial" w:hAnsi="Arial" w:cs="Arial"/>
          <w:spacing w:val="-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редактировать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не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нужно!</w:t>
      </w:r>
    </w:p>
    <w:p w:rsidR="00011222" w:rsidRPr="009504E6" w:rsidRDefault="009504E6">
      <w:pPr>
        <w:pStyle w:val="a3"/>
        <w:spacing w:before="3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311331</wp:posOffset>
            </wp:positionH>
            <wp:positionV relativeFrom="paragraph">
              <wp:posOffset>120261</wp:posOffset>
            </wp:positionV>
            <wp:extent cx="7078716" cy="308038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8716" cy="308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222" w:rsidRPr="009504E6" w:rsidRDefault="00011222">
      <w:pPr>
        <w:pStyle w:val="a3"/>
        <w:rPr>
          <w:rFonts w:ascii="Arial" w:hAnsi="Arial" w:cs="Arial"/>
          <w:sz w:val="28"/>
          <w:szCs w:val="28"/>
        </w:rPr>
      </w:pPr>
    </w:p>
    <w:p w:rsidR="00011222" w:rsidRPr="009504E6" w:rsidRDefault="00011222">
      <w:pPr>
        <w:pStyle w:val="a3"/>
        <w:spacing w:before="7"/>
        <w:rPr>
          <w:rFonts w:ascii="Arial" w:hAnsi="Arial" w:cs="Arial"/>
          <w:sz w:val="28"/>
          <w:szCs w:val="28"/>
        </w:rPr>
      </w:pPr>
    </w:p>
    <w:p w:rsidR="00011222" w:rsidRPr="009504E6" w:rsidRDefault="009504E6">
      <w:pPr>
        <w:pStyle w:val="a5"/>
        <w:numPr>
          <w:ilvl w:val="0"/>
          <w:numId w:val="2"/>
        </w:numPr>
        <w:tabs>
          <w:tab w:val="left" w:pos="386"/>
        </w:tabs>
        <w:spacing w:before="1"/>
        <w:ind w:hanging="282"/>
        <w:jc w:val="both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Нажмите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дискетку</w:t>
      </w:r>
      <w:r w:rsidRPr="009504E6">
        <w:rPr>
          <w:rFonts w:ascii="Arial" w:hAnsi="Arial" w:cs="Arial"/>
          <w:spacing w:val="-1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сохранения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верхнем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правом</w:t>
      </w:r>
      <w:r w:rsidRPr="009504E6">
        <w:rPr>
          <w:rFonts w:ascii="Arial" w:hAnsi="Arial" w:cs="Arial"/>
          <w:spacing w:val="-10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углу.</w:t>
      </w:r>
    </w:p>
    <w:p w:rsidR="00011222" w:rsidRPr="009504E6" w:rsidRDefault="009504E6">
      <w:pPr>
        <w:pStyle w:val="a5"/>
        <w:numPr>
          <w:ilvl w:val="0"/>
          <w:numId w:val="2"/>
        </w:numPr>
        <w:tabs>
          <w:tab w:val="left" w:pos="458"/>
        </w:tabs>
        <w:spacing w:before="186" w:line="264" w:lineRule="auto"/>
        <w:ind w:left="104" w:right="712" w:firstLine="0"/>
        <w:jc w:val="both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Созданное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мероприятие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придет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на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почту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ответственному,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а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вы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сможете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отслеживать</w:t>
      </w:r>
      <w:r w:rsidRPr="009504E6">
        <w:rPr>
          <w:rFonts w:ascii="Arial" w:hAnsi="Arial" w:cs="Arial"/>
          <w:spacing w:val="-6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процесс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его</w:t>
      </w:r>
      <w:r w:rsidRPr="009504E6">
        <w:rPr>
          <w:rFonts w:ascii="Arial" w:hAnsi="Arial" w:cs="Arial"/>
          <w:spacing w:val="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выполнения.</w:t>
      </w:r>
    </w:p>
    <w:p w:rsidR="009504E6" w:rsidRPr="009504E6" w:rsidRDefault="009504E6" w:rsidP="009504E6">
      <w:pPr>
        <w:spacing w:before="189"/>
        <w:jc w:val="both"/>
        <w:rPr>
          <w:rFonts w:ascii="Arial" w:hAnsi="Arial" w:cs="Arial"/>
          <w:sz w:val="28"/>
          <w:szCs w:val="28"/>
        </w:rPr>
      </w:pPr>
    </w:p>
    <w:p w:rsidR="00011222" w:rsidRPr="009504E6" w:rsidRDefault="009504E6" w:rsidP="009504E6">
      <w:pPr>
        <w:spacing w:before="189"/>
        <w:jc w:val="both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b/>
          <w:sz w:val="28"/>
          <w:szCs w:val="28"/>
        </w:rPr>
        <w:t>Если</w:t>
      </w:r>
      <w:r w:rsidRPr="009504E6">
        <w:rPr>
          <w:rFonts w:ascii="Arial" w:hAnsi="Arial" w:cs="Arial"/>
          <w:b/>
          <w:spacing w:val="-13"/>
          <w:sz w:val="28"/>
          <w:szCs w:val="28"/>
        </w:rPr>
        <w:t xml:space="preserve"> </w:t>
      </w:r>
      <w:r w:rsidRPr="009504E6">
        <w:rPr>
          <w:rFonts w:ascii="Arial" w:hAnsi="Arial" w:cs="Arial"/>
          <w:b/>
          <w:sz w:val="28"/>
          <w:szCs w:val="28"/>
        </w:rPr>
        <w:t>расследование</w:t>
      </w:r>
      <w:r w:rsidRPr="009504E6">
        <w:rPr>
          <w:rFonts w:ascii="Arial" w:hAnsi="Arial" w:cs="Arial"/>
          <w:b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b/>
          <w:sz w:val="28"/>
          <w:szCs w:val="28"/>
        </w:rPr>
        <w:t>не</w:t>
      </w:r>
      <w:r w:rsidRPr="009504E6">
        <w:rPr>
          <w:rFonts w:ascii="Arial" w:hAnsi="Arial" w:cs="Arial"/>
          <w:b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b/>
          <w:sz w:val="28"/>
          <w:szCs w:val="28"/>
        </w:rPr>
        <w:t>применимо</w:t>
      </w:r>
      <w:r w:rsidRPr="009504E6">
        <w:rPr>
          <w:rFonts w:ascii="Arial" w:hAnsi="Arial" w:cs="Arial"/>
          <w:sz w:val="28"/>
          <w:szCs w:val="28"/>
        </w:rPr>
        <w:t>,</w:t>
      </w:r>
      <w:r w:rsidRPr="009504E6">
        <w:rPr>
          <w:rFonts w:ascii="Arial" w:hAnsi="Arial" w:cs="Arial"/>
          <w:spacing w:val="-8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нажмите</w:t>
      </w:r>
      <w:r w:rsidRPr="009504E6">
        <w:rPr>
          <w:rFonts w:ascii="Arial" w:hAnsi="Arial" w:cs="Arial"/>
          <w:spacing w:val="-10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кнопку</w:t>
      </w:r>
      <w:r w:rsidRPr="009504E6">
        <w:rPr>
          <w:rFonts w:ascii="Arial" w:hAnsi="Arial" w:cs="Arial"/>
          <w:spacing w:val="-10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«Не</w:t>
      </w:r>
      <w:r w:rsidRPr="009504E6">
        <w:rPr>
          <w:rFonts w:ascii="Arial" w:hAnsi="Arial" w:cs="Arial"/>
          <w:spacing w:val="-8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применимо»:</w:t>
      </w:r>
    </w:p>
    <w:p w:rsidR="00011222" w:rsidRPr="009504E6" w:rsidRDefault="00011222">
      <w:pPr>
        <w:pStyle w:val="a3"/>
        <w:rPr>
          <w:rFonts w:ascii="Arial" w:hAnsi="Arial" w:cs="Arial"/>
          <w:sz w:val="28"/>
          <w:szCs w:val="28"/>
        </w:rPr>
      </w:pPr>
    </w:p>
    <w:p w:rsidR="00011222" w:rsidRPr="009504E6" w:rsidRDefault="00011222">
      <w:pPr>
        <w:pStyle w:val="a3"/>
        <w:spacing w:before="9"/>
        <w:rPr>
          <w:rFonts w:ascii="Arial" w:hAnsi="Arial" w:cs="Arial"/>
          <w:sz w:val="28"/>
          <w:szCs w:val="28"/>
        </w:rPr>
      </w:pPr>
    </w:p>
    <w:p w:rsidR="00011222" w:rsidRPr="009504E6" w:rsidRDefault="009504E6">
      <w:pPr>
        <w:pStyle w:val="a5"/>
        <w:numPr>
          <w:ilvl w:val="0"/>
          <w:numId w:val="1"/>
        </w:numPr>
        <w:tabs>
          <w:tab w:val="left" w:pos="386"/>
        </w:tabs>
        <w:ind w:hanging="282"/>
        <w:jc w:val="both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pacing w:val="-1"/>
          <w:sz w:val="28"/>
          <w:szCs w:val="28"/>
        </w:rPr>
        <w:t>Нажмите</w:t>
      </w:r>
      <w:r w:rsidRPr="009504E6">
        <w:rPr>
          <w:rFonts w:ascii="Arial" w:hAnsi="Arial" w:cs="Arial"/>
          <w:spacing w:val="-13"/>
          <w:sz w:val="28"/>
          <w:szCs w:val="28"/>
        </w:rPr>
        <w:t xml:space="preserve"> </w:t>
      </w:r>
      <w:r w:rsidRPr="009504E6">
        <w:rPr>
          <w:rFonts w:ascii="Arial" w:hAnsi="Arial" w:cs="Arial"/>
          <w:spacing w:val="-1"/>
          <w:sz w:val="28"/>
          <w:szCs w:val="28"/>
        </w:rPr>
        <w:t>кнопку</w:t>
      </w:r>
      <w:r w:rsidRPr="009504E6">
        <w:rPr>
          <w:rFonts w:ascii="Arial" w:hAnsi="Arial" w:cs="Arial"/>
          <w:spacing w:val="-15"/>
          <w:sz w:val="28"/>
          <w:szCs w:val="28"/>
        </w:rPr>
        <w:t xml:space="preserve"> </w:t>
      </w:r>
      <w:r w:rsidRPr="009504E6">
        <w:rPr>
          <w:rFonts w:ascii="Arial" w:hAnsi="Arial" w:cs="Arial"/>
          <w:spacing w:val="-1"/>
          <w:sz w:val="28"/>
          <w:szCs w:val="28"/>
        </w:rPr>
        <w:t>«Не</w:t>
      </w:r>
      <w:r w:rsidRPr="009504E6">
        <w:rPr>
          <w:rFonts w:ascii="Arial" w:hAnsi="Arial" w:cs="Arial"/>
          <w:spacing w:val="-1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применимо»</w:t>
      </w:r>
    </w:p>
    <w:p w:rsidR="00011222" w:rsidRPr="009504E6" w:rsidRDefault="009504E6">
      <w:pPr>
        <w:pStyle w:val="a5"/>
        <w:numPr>
          <w:ilvl w:val="0"/>
          <w:numId w:val="1"/>
        </w:numPr>
        <w:tabs>
          <w:tab w:val="left" w:pos="388"/>
        </w:tabs>
        <w:spacing w:before="186" w:line="264" w:lineRule="auto"/>
        <w:ind w:left="104" w:right="713" w:firstLine="0"/>
        <w:jc w:val="both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У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вас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появится</w:t>
      </w:r>
      <w:r w:rsidRPr="009504E6">
        <w:rPr>
          <w:rFonts w:ascii="Arial" w:hAnsi="Arial" w:cs="Arial"/>
          <w:spacing w:val="-5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окно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авторизации</w:t>
      </w:r>
      <w:r w:rsidRPr="009504E6">
        <w:rPr>
          <w:rFonts w:ascii="Arial" w:hAnsi="Arial" w:cs="Arial"/>
          <w:spacing w:val="-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</w:t>
      </w:r>
      <w:r w:rsidRPr="009504E6">
        <w:rPr>
          <w:rFonts w:ascii="Arial" w:hAnsi="Arial" w:cs="Arial"/>
          <w:spacing w:val="-4"/>
          <w:sz w:val="28"/>
          <w:szCs w:val="28"/>
        </w:rPr>
        <w:t xml:space="preserve"> </w:t>
      </w:r>
      <w:proofErr w:type="spellStart"/>
      <w:r w:rsidRPr="009504E6">
        <w:rPr>
          <w:rFonts w:ascii="Arial" w:hAnsi="Arial" w:cs="Arial"/>
          <w:sz w:val="28"/>
          <w:szCs w:val="28"/>
        </w:rPr>
        <w:t>Meridium</w:t>
      </w:r>
      <w:proofErr w:type="spellEnd"/>
      <w:r w:rsidRPr="009504E6">
        <w:rPr>
          <w:rFonts w:ascii="Arial" w:hAnsi="Arial" w:cs="Arial"/>
          <w:sz w:val="28"/>
          <w:szCs w:val="28"/>
        </w:rPr>
        <w:t>.</w:t>
      </w:r>
      <w:r w:rsidRPr="009504E6">
        <w:rPr>
          <w:rFonts w:ascii="Arial" w:hAnsi="Arial" w:cs="Arial"/>
          <w:spacing w:val="-5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Введите</w:t>
      </w:r>
      <w:r w:rsidRPr="009504E6">
        <w:rPr>
          <w:rFonts w:ascii="Arial" w:hAnsi="Arial" w:cs="Arial"/>
          <w:spacing w:val="-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логин</w:t>
      </w:r>
      <w:r w:rsidRPr="009504E6">
        <w:rPr>
          <w:rFonts w:ascii="Arial" w:hAnsi="Arial" w:cs="Arial"/>
          <w:spacing w:val="-5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и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пароль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как</w:t>
      </w:r>
      <w:r w:rsidRPr="009504E6">
        <w:rPr>
          <w:rFonts w:ascii="Arial" w:hAnsi="Arial" w:cs="Arial"/>
          <w:spacing w:val="-5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от</w:t>
      </w:r>
      <w:r w:rsidRPr="009504E6">
        <w:rPr>
          <w:rFonts w:ascii="Arial" w:hAnsi="Arial" w:cs="Arial"/>
          <w:spacing w:val="-5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учетной</w:t>
      </w:r>
      <w:r w:rsidRPr="009504E6">
        <w:rPr>
          <w:rFonts w:ascii="Arial" w:hAnsi="Arial" w:cs="Arial"/>
          <w:spacing w:val="-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записи</w:t>
      </w:r>
      <w:r w:rsidRPr="009504E6">
        <w:rPr>
          <w:rFonts w:ascii="Arial" w:hAnsi="Arial" w:cs="Arial"/>
          <w:spacing w:val="-61"/>
          <w:sz w:val="28"/>
          <w:szCs w:val="28"/>
        </w:rPr>
        <w:t xml:space="preserve"> </w:t>
      </w:r>
      <w:proofErr w:type="spellStart"/>
      <w:r w:rsidRPr="009504E6">
        <w:rPr>
          <w:rFonts w:ascii="Arial" w:hAnsi="Arial" w:cs="Arial"/>
          <w:sz w:val="28"/>
          <w:szCs w:val="28"/>
        </w:rPr>
        <w:t>Windows</w:t>
      </w:r>
      <w:proofErr w:type="spellEnd"/>
      <w:r w:rsidRPr="009504E6">
        <w:rPr>
          <w:rFonts w:ascii="Arial" w:hAnsi="Arial" w:cs="Arial"/>
          <w:sz w:val="28"/>
          <w:szCs w:val="28"/>
        </w:rPr>
        <w:t>.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Если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вход</w:t>
      </w:r>
      <w:r w:rsidRPr="009504E6">
        <w:rPr>
          <w:rFonts w:ascii="Arial" w:hAnsi="Arial" w:cs="Arial"/>
          <w:spacing w:val="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уже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выполнен,</w:t>
      </w:r>
      <w:r w:rsidRPr="009504E6">
        <w:rPr>
          <w:rFonts w:ascii="Arial" w:hAnsi="Arial" w:cs="Arial"/>
          <w:spacing w:val="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этот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шаг делать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не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нужно.</w:t>
      </w:r>
    </w:p>
    <w:p w:rsidR="00011222" w:rsidRPr="009504E6" w:rsidRDefault="009504E6">
      <w:pPr>
        <w:pStyle w:val="a3"/>
        <w:spacing w:before="3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2521204</wp:posOffset>
            </wp:positionH>
            <wp:positionV relativeFrom="paragraph">
              <wp:posOffset>98989</wp:posOffset>
            </wp:positionV>
            <wp:extent cx="2208348" cy="2226564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348" cy="2226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222" w:rsidRPr="009504E6" w:rsidRDefault="00011222">
      <w:pPr>
        <w:rPr>
          <w:rFonts w:ascii="Arial" w:hAnsi="Arial" w:cs="Arial"/>
          <w:sz w:val="28"/>
          <w:szCs w:val="28"/>
        </w:rPr>
        <w:sectPr w:rsidR="00011222" w:rsidRPr="009504E6">
          <w:pgSz w:w="11910" w:h="16840"/>
          <w:pgMar w:top="200" w:right="140" w:bottom="280" w:left="320" w:header="720" w:footer="720" w:gutter="0"/>
          <w:cols w:space="720"/>
        </w:sectPr>
      </w:pPr>
    </w:p>
    <w:p w:rsidR="00011222" w:rsidRPr="009504E6" w:rsidRDefault="009504E6">
      <w:pPr>
        <w:pStyle w:val="a5"/>
        <w:numPr>
          <w:ilvl w:val="0"/>
          <w:numId w:val="1"/>
        </w:numPr>
        <w:tabs>
          <w:tab w:val="left" w:pos="444"/>
        </w:tabs>
        <w:spacing w:before="66"/>
        <w:ind w:left="443" w:hanging="340"/>
        <w:jc w:val="both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lastRenderedPageBreak/>
        <w:t>Откроется</w:t>
      </w:r>
      <w:r w:rsidRPr="009504E6">
        <w:rPr>
          <w:rFonts w:ascii="Arial" w:hAnsi="Arial" w:cs="Arial"/>
          <w:spacing w:val="48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окно</w:t>
      </w:r>
      <w:r w:rsidRPr="009504E6">
        <w:rPr>
          <w:rFonts w:ascii="Arial" w:hAnsi="Arial" w:cs="Arial"/>
          <w:spacing w:val="48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создания</w:t>
      </w:r>
      <w:r w:rsidRPr="009504E6">
        <w:rPr>
          <w:rFonts w:ascii="Arial" w:hAnsi="Arial" w:cs="Arial"/>
          <w:spacing w:val="47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рекомендации.</w:t>
      </w:r>
      <w:r w:rsidRPr="009504E6">
        <w:rPr>
          <w:rFonts w:ascii="Arial" w:hAnsi="Arial" w:cs="Arial"/>
          <w:spacing w:val="48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Заполните</w:t>
      </w:r>
      <w:r w:rsidRPr="009504E6">
        <w:rPr>
          <w:rFonts w:ascii="Arial" w:hAnsi="Arial" w:cs="Arial"/>
          <w:spacing w:val="49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поля</w:t>
      </w:r>
      <w:r w:rsidRPr="009504E6">
        <w:rPr>
          <w:rFonts w:ascii="Arial" w:hAnsi="Arial" w:cs="Arial"/>
          <w:spacing w:val="47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«Целевая</w:t>
      </w:r>
      <w:r w:rsidRPr="009504E6">
        <w:rPr>
          <w:rFonts w:ascii="Arial" w:hAnsi="Arial" w:cs="Arial"/>
          <w:spacing w:val="48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дата</w:t>
      </w:r>
      <w:r w:rsidRPr="009504E6">
        <w:rPr>
          <w:rFonts w:ascii="Arial" w:hAnsi="Arial" w:cs="Arial"/>
          <w:spacing w:val="47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завершения»,</w:t>
      </w:r>
    </w:p>
    <w:p w:rsidR="00011222" w:rsidRPr="009504E6" w:rsidRDefault="009504E6">
      <w:pPr>
        <w:pStyle w:val="a3"/>
        <w:spacing w:before="26" w:line="264" w:lineRule="auto"/>
        <w:ind w:left="104" w:right="702"/>
        <w:jc w:val="both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pacing w:val="-1"/>
          <w:sz w:val="28"/>
          <w:szCs w:val="28"/>
        </w:rPr>
        <w:t>«Ответственный»,</w:t>
      </w:r>
      <w:r w:rsidRPr="009504E6">
        <w:rPr>
          <w:rFonts w:ascii="Arial" w:hAnsi="Arial" w:cs="Arial"/>
          <w:spacing w:val="-14"/>
          <w:sz w:val="28"/>
          <w:szCs w:val="28"/>
        </w:rPr>
        <w:t xml:space="preserve"> </w:t>
      </w:r>
      <w:r w:rsidRPr="009504E6">
        <w:rPr>
          <w:rFonts w:ascii="Arial" w:hAnsi="Arial" w:cs="Arial"/>
          <w:spacing w:val="-1"/>
          <w:sz w:val="28"/>
          <w:szCs w:val="28"/>
        </w:rPr>
        <w:t>«Утверждающий»,</w:t>
      </w:r>
      <w:r w:rsidRPr="009504E6">
        <w:rPr>
          <w:rFonts w:ascii="Arial" w:hAnsi="Arial" w:cs="Arial"/>
          <w:spacing w:val="-1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«Комментарии</w:t>
      </w:r>
      <w:r w:rsidRPr="009504E6">
        <w:rPr>
          <w:rFonts w:ascii="Arial" w:hAnsi="Arial" w:cs="Arial"/>
          <w:spacing w:val="-1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</w:t>
      </w:r>
      <w:r w:rsidRPr="009504E6">
        <w:rPr>
          <w:rFonts w:ascii="Arial" w:hAnsi="Arial" w:cs="Arial"/>
          <w:spacing w:val="-1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завершению»,</w:t>
      </w:r>
      <w:r w:rsidRPr="009504E6">
        <w:rPr>
          <w:rFonts w:ascii="Arial" w:hAnsi="Arial" w:cs="Arial"/>
          <w:spacing w:val="-1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используя</w:t>
      </w:r>
      <w:r w:rsidRPr="009504E6">
        <w:rPr>
          <w:rFonts w:ascii="Arial" w:hAnsi="Arial" w:cs="Arial"/>
          <w:spacing w:val="-1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подсказки</w:t>
      </w:r>
      <w:r w:rsidRPr="009504E6">
        <w:rPr>
          <w:rFonts w:ascii="Arial" w:hAnsi="Arial" w:cs="Arial"/>
          <w:spacing w:val="-1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на</w:t>
      </w:r>
      <w:r w:rsidRPr="009504E6">
        <w:rPr>
          <w:rFonts w:ascii="Arial" w:hAnsi="Arial" w:cs="Arial"/>
          <w:spacing w:val="-6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скриншоте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ниже*.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Можно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редактировать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поля: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«Заголовок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рекомендации»,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«Описание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рекомендации».</w:t>
      </w:r>
      <w:r w:rsidRPr="009504E6">
        <w:rPr>
          <w:rFonts w:ascii="Arial" w:hAnsi="Arial" w:cs="Arial"/>
          <w:spacing w:val="-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Важно: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остальные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поля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редактировать не нужно!</w:t>
      </w:r>
    </w:p>
    <w:p w:rsidR="00011222" w:rsidRPr="009504E6" w:rsidRDefault="009504E6">
      <w:pPr>
        <w:pStyle w:val="a3"/>
        <w:spacing w:before="3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299163</wp:posOffset>
            </wp:positionH>
            <wp:positionV relativeFrom="paragraph">
              <wp:posOffset>120452</wp:posOffset>
            </wp:positionV>
            <wp:extent cx="7120846" cy="3113912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846" cy="311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222" w:rsidRPr="009504E6" w:rsidRDefault="00011222">
      <w:pPr>
        <w:pStyle w:val="a3"/>
        <w:rPr>
          <w:rFonts w:ascii="Arial" w:hAnsi="Arial" w:cs="Arial"/>
          <w:sz w:val="28"/>
          <w:szCs w:val="28"/>
        </w:rPr>
      </w:pPr>
    </w:p>
    <w:p w:rsidR="00011222" w:rsidRPr="009504E6" w:rsidRDefault="00011222">
      <w:pPr>
        <w:pStyle w:val="a3"/>
        <w:rPr>
          <w:rFonts w:ascii="Arial" w:hAnsi="Arial" w:cs="Arial"/>
          <w:sz w:val="28"/>
          <w:szCs w:val="28"/>
        </w:rPr>
      </w:pPr>
    </w:p>
    <w:p w:rsidR="00011222" w:rsidRPr="009504E6" w:rsidRDefault="009504E6">
      <w:pPr>
        <w:pStyle w:val="a5"/>
        <w:numPr>
          <w:ilvl w:val="0"/>
          <w:numId w:val="1"/>
        </w:numPr>
        <w:tabs>
          <w:tab w:val="left" w:pos="386"/>
        </w:tabs>
        <w:ind w:hanging="282"/>
        <w:jc w:val="both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Нажмите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дискетку</w:t>
      </w:r>
      <w:r w:rsidRPr="009504E6">
        <w:rPr>
          <w:rFonts w:ascii="Arial" w:hAnsi="Arial" w:cs="Arial"/>
          <w:spacing w:val="-1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сохранения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верхнем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правом</w:t>
      </w:r>
      <w:r w:rsidRPr="009504E6">
        <w:rPr>
          <w:rFonts w:ascii="Arial" w:hAnsi="Arial" w:cs="Arial"/>
          <w:spacing w:val="-10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углу.</w:t>
      </w:r>
    </w:p>
    <w:p w:rsidR="00011222" w:rsidRPr="009504E6" w:rsidRDefault="00011222">
      <w:pPr>
        <w:pStyle w:val="a3"/>
        <w:rPr>
          <w:rFonts w:ascii="Arial" w:hAnsi="Arial" w:cs="Arial"/>
          <w:sz w:val="28"/>
          <w:szCs w:val="28"/>
        </w:rPr>
      </w:pPr>
    </w:p>
    <w:p w:rsidR="00011222" w:rsidRPr="009504E6" w:rsidRDefault="00011222">
      <w:pPr>
        <w:pStyle w:val="a3"/>
        <w:rPr>
          <w:rFonts w:ascii="Arial" w:hAnsi="Arial" w:cs="Arial"/>
          <w:sz w:val="28"/>
          <w:szCs w:val="28"/>
        </w:rPr>
      </w:pPr>
    </w:p>
    <w:p w:rsidR="00011222" w:rsidRPr="009504E6" w:rsidRDefault="00011222">
      <w:pPr>
        <w:pStyle w:val="a3"/>
        <w:rPr>
          <w:rFonts w:ascii="Arial" w:hAnsi="Arial" w:cs="Arial"/>
          <w:sz w:val="28"/>
          <w:szCs w:val="28"/>
        </w:rPr>
      </w:pPr>
    </w:p>
    <w:p w:rsidR="00011222" w:rsidRPr="009504E6" w:rsidRDefault="009504E6">
      <w:pPr>
        <w:pStyle w:val="a3"/>
        <w:spacing w:before="219" w:line="264" w:lineRule="auto"/>
        <w:ind w:left="104" w:right="713"/>
        <w:jc w:val="both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Отслеживать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количество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реакций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на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рассылки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завершенных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расследований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будем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на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9504E6">
        <w:rPr>
          <w:rFonts w:ascii="Arial" w:hAnsi="Arial" w:cs="Arial"/>
          <w:sz w:val="28"/>
          <w:szCs w:val="28"/>
        </w:rPr>
        <w:t>дашборде</w:t>
      </w:r>
      <w:proofErr w:type="spellEnd"/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СУН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proofErr w:type="spellStart"/>
      <w:r w:rsidRPr="009504E6">
        <w:rPr>
          <w:rFonts w:ascii="Arial" w:hAnsi="Arial" w:cs="Arial"/>
          <w:sz w:val="28"/>
          <w:szCs w:val="28"/>
        </w:rPr>
        <w:t>Meridium</w:t>
      </w:r>
      <w:proofErr w:type="spellEnd"/>
      <w:r w:rsidRPr="009504E6">
        <w:rPr>
          <w:rFonts w:ascii="Arial" w:hAnsi="Arial" w:cs="Arial"/>
          <w:spacing w:val="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(пример):</w:t>
      </w:r>
    </w:p>
    <w:p w:rsidR="00011222" w:rsidRPr="009504E6" w:rsidRDefault="009504E6">
      <w:pPr>
        <w:pStyle w:val="a3"/>
        <w:spacing w:before="6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269875</wp:posOffset>
            </wp:positionH>
            <wp:positionV relativeFrom="paragraph">
              <wp:posOffset>108232</wp:posOffset>
            </wp:positionV>
            <wp:extent cx="7046791" cy="2029968"/>
            <wp:effectExtent l="0" t="0" r="0" b="0"/>
            <wp:wrapTopAndBottom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6791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222" w:rsidRPr="009504E6" w:rsidRDefault="00011222">
      <w:pPr>
        <w:pStyle w:val="a3"/>
        <w:rPr>
          <w:rFonts w:ascii="Arial" w:hAnsi="Arial" w:cs="Arial"/>
          <w:sz w:val="28"/>
          <w:szCs w:val="28"/>
        </w:rPr>
      </w:pPr>
    </w:p>
    <w:p w:rsidR="00011222" w:rsidRPr="009504E6" w:rsidRDefault="00011222">
      <w:pPr>
        <w:pStyle w:val="a3"/>
        <w:rPr>
          <w:rFonts w:ascii="Arial" w:hAnsi="Arial" w:cs="Arial"/>
          <w:sz w:val="28"/>
          <w:szCs w:val="28"/>
        </w:rPr>
      </w:pPr>
    </w:p>
    <w:p w:rsidR="00011222" w:rsidRPr="009504E6" w:rsidRDefault="00011222">
      <w:pPr>
        <w:pStyle w:val="a3"/>
        <w:rPr>
          <w:rFonts w:ascii="Arial" w:hAnsi="Arial" w:cs="Arial"/>
          <w:sz w:val="28"/>
          <w:szCs w:val="28"/>
        </w:rPr>
      </w:pPr>
    </w:p>
    <w:p w:rsidR="00011222" w:rsidRPr="009504E6" w:rsidRDefault="009504E6">
      <w:pPr>
        <w:pStyle w:val="a3"/>
        <w:spacing w:before="219" w:line="264" w:lineRule="auto"/>
        <w:ind w:left="104" w:right="713"/>
        <w:jc w:val="both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Просьба проверить работает ли у вас данный функционал и дать обратную связь в случае</w:t>
      </w:r>
      <w:r w:rsidRPr="009504E6">
        <w:rPr>
          <w:rFonts w:ascii="Arial" w:hAnsi="Arial" w:cs="Arial"/>
          <w:spacing w:val="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необходимости</w:t>
      </w:r>
      <w:r w:rsidRPr="009504E6">
        <w:rPr>
          <w:rFonts w:ascii="Arial" w:hAnsi="Arial" w:cs="Arial"/>
          <w:spacing w:val="2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</w:t>
      </w:r>
      <w:r w:rsidRPr="009504E6">
        <w:rPr>
          <w:rFonts w:ascii="Arial" w:hAnsi="Arial" w:cs="Arial"/>
          <w:spacing w:val="3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адресу</w:t>
      </w:r>
      <w:r w:rsidRPr="009504E6">
        <w:rPr>
          <w:rFonts w:ascii="Arial" w:hAnsi="Arial" w:cs="Arial"/>
          <w:spacing w:val="3"/>
          <w:sz w:val="28"/>
          <w:szCs w:val="28"/>
        </w:rPr>
        <w:t xml:space="preserve"> </w:t>
      </w:r>
      <w:hyperlink r:id="rId10">
        <w:r w:rsidRPr="009504E6">
          <w:rPr>
            <w:rFonts w:ascii="Arial" w:hAnsi="Arial" w:cs="Arial"/>
            <w:sz w:val="28"/>
            <w:szCs w:val="28"/>
            <w:u w:val="single" w:color="0462C1"/>
          </w:rPr>
          <w:t>ccsunmethodology@sibur.ru</w:t>
        </w:r>
      </w:hyperlink>
      <w:r w:rsidRPr="009504E6">
        <w:rPr>
          <w:rFonts w:ascii="Arial" w:hAnsi="Arial" w:cs="Arial"/>
          <w:sz w:val="28"/>
          <w:szCs w:val="28"/>
        </w:rPr>
        <w:t>.</w:t>
      </w:r>
    </w:p>
    <w:p w:rsidR="00011222" w:rsidRPr="009504E6" w:rsidRDefault="00011222">
      <w:pPr>
        <w:spacing w:line="264" w:lineRule="auto"/>
        <w:jc w:val="both"/>
        <w:rPr>
          <w:rFonts w:ascii="Arial" w:hAnsi="Arial" w:cs="Arial"/>
          <w:sz w:val="28"/>
          <w:szCs w:val="28"/>
        </w:rPr>
        <w:sectPr w:rsidR="00011222" w:rsidRPr="009504E6">
          <w:pgSz w:w="11910" w:h="16840"/>
          <w:pgMar w:top="200" w:right="140" w:bottom="280" w:left="320" w:header="720" w:footer="720" w:gutter="0"/>
          <w:cols w:space="720"/>
        </w:sectPr>
      </w:pPr>
    </w:p>
    <w:p w:rsidR="00011222" w:rsidRPr="009504E6" w:rsidRDefault="009504E6">
      <w:pPr>
        <w:pStyle w:val="a3"/>
        <w:spacing w:before="66"/>
        <w:ind w:left="104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lastRenderedPageBreak/>
        <w:t>*Чтобы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выбрать</w:t>
      </w:r>
      <w:r w:rsidRPr="009504E6">
        <w:rPr>
          <w:rFonts w:ascii="Arial" w:hAnsi="Arial" w:cs="Arial"/>
          <w:spacing w:val="-10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ответственного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или</w:t>
      </w:r>
      <w:r w:rsidRPr="009504E6">
        <w:rPr>
          <w:rFonts w:ascii="Arial" w:hAnsi="Arial" w:cs="Arial"/>
          <w:spacing w:val="-10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утверждающего,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нужно</w:t>
      </w:r>
      <w:r w:rsidRPr="009504E6">
        <w:rPr>
          <w:rFonts w:ascii="Arial" w:hAnsi="Arial" w:cs="Arial"/>
          <w:spacing w:val="-10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нажать</w:t>
      </w:r>
      <w:r w:rsidRPr="009504E6">
        <w:rPr>
          <w:rFonts w:ascii="Arial" w:hAnsi="Arial" w:cs="Arial"/>
          <w:spacing w:val="-10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на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три</w:t>
      </w:r>
      <w:r w:rsidRPr="009504E6">
        <w:rPr>
          <w:rFonts w:ascii="Arial" w:hAnsi="Arial" w:cs="Arial"/>
          <w:spacing w:val="-10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точки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справа</w:t>
      </w:r>
      <w:r w:rsidRPr="009504E6">
        <w:rPr>
          <w:rFonts w:ascii="Arial" w:hAnsi="Arial" w:cs="Arial"/>
          <w:spacing w:val="-10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в</w:t>
      </w:r>
      <w:r w:rsidRPr="009504E6">
        <w:rPr>
          <w:rFonts w:ascii="Arial" w:hAnsi="Arial" w:cs="Arial"/>
          <w:spacing w:val="-11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поле</w:t>
      </w:r>
    </w:p>
    <w:p w:rsidR="00011222" w:rsidRPr="009504E6" w:rsidRDefault="009504E6">
      <w:pPr>
        <w:pStyle w:val="a3"/>
        <w:spacing w:before="26"/>
        <w:ind w:left="104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«Ответственный»</w:t>
      </w:r>
      <w:r w:rsidRPr="009504E6">
        <w:rPr>
          <w:rFonts w:ascii="Arial" w:hAnsi="Arial" w:cs="Arial"/>
          <w:spacing w:val="-4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или</w:t>
      </w:r>
      <w:r w:rsidRPr="009504E6">
        <w:rPr>
          <w:rFonts w:ascii="Arial" w:hAnsi="Arial" w:cs="Arial"/>
          <w:spacing w:val="-5"/>
          <w:sz w:val="28"/>
          <w:szCs w:val="28"/>
        </w:rPr>
        <w:t xml:space="preserve"> </w:t>
      </w:r>
      <w:r w:rsidRPr="009504E6">
        <w:rPr>
          <w:rFonts w:ascii="Arial" w:hAnsi="Arial" w:cs="Arial"/>
          <w:sz w:val="28"/>
          <w:szCs w:val="28"/>
        </w:rPr>
        <w:t>«Утверждающий»:</w:t>
      </w:r>
    </w:p>
    <w:p w:rsidR="00011222" w:rsidRPr="009504E6" w:rsidRDefault="009504E6">
      <w:pPr>
        <w:pStyle w:val="a3"/>
        <w:spacing w:before="10"/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301274</wp:posOffset>
            </wp:positionH>
            <wp:positionV relativeFrom="paragraph">
              <wp:posOffset>124861</wp:posOffset>
            </wp:positionV>
            <wp:extent cx="3074244" cy="358425"/>
            <wp:effectExtent l="0" t="0" r="0" b="0"/>
            <wp:wrapTopAndBottom/>
            <wp:docPr id="13" name="image6.png" descr="cid:image018.png@01DA01D4.C70CF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244" cy="35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04E6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269875</wp:posOffset>
            </wp:positionH>
            <wp:positionV relativeFrom="paragraph">
              <wp:posOffset>642280</wp:posOffset>
            </wp:positionV>
            <wp:extent cx="5893159" cy="3218688"/>
            <wp:effectExtent l="0" t="0" r="0" b="0"/>
            <wp:wrapTopAndBottom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159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222" w:rsidRPr="009504E6" w:rsidRDefault="00011222">
      <w:pPr>
        <w:pStyle w:val="a3"/>
        <w:spacing w:before="1"/>
        <w:rPr>
          <w:rFonts w:ascii="Arial" w:hAnsi="Arial" w:cs="Arial"/>
          <w:sz w:val="28"/>
          <w:szCs w:val="28"/>
        </w:rPr>
      </w:pPr>
    </w:p>
    <w:p w:rsidR="009504E6" w:rsidRPr="009504E6" w:rsidRDefault="009504E6" w:rsidP="009504E6">
      <w:pPr>
        <w:rPr>
          <w:rFonts w:ascii="Arial" w:hAnsi="Arial" w:cs="Arial"/>
          <w:sz w:val="28"/>
          <w:szCs w:val="28"/>
        </w:rPr>
      </w:pPr>
    </w:p>
    <w:p w:rsidR="009504E6" w:rsidRPr="009504E6" w:rsidRDefault="009504E6" w:rsidP="009504E6">
      <w:pPr>
        <w:rPr>
          <w:rFonts w:ascii="Arial" w:hAnsi="Arial" w:cs="Arial"/>
          <w:sz w:val="28"/>
          <w:szCs w:val="28"/>
        </w:rPr>
      </w:pPr>
    </w:p>
    <w:p w:rsidR="009504E6" w:rsidRPr="009504E6" w:rsidRDefault="009504E6" w:rsidP="009504E6">
      <w:pPr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Так же, т</w:t>
      </w:r>
      <w:r w:rsidRPr="009504E6">
        <w:rPr>
          <w:rFonts w:ascii="Arial" w:hAnsi="Arial" w:cs="Arial"/>
          <w:sz w:val="28"/>
          <w:szCs w:val="28"/>
        </w:rPr>
        <w:t>еперь можно узнать детальную информацию по выученным урокам по предприятиям нажав на столбец:</w:t>
      </w:r>
    </w:p>
    <w:p w:rsidR="009504E6" w:rsidRPr="009504E6" w:rsidRDefault="009504E6" w:rsidP="009504E6">
      <w:pPr>
        <w:rPr>
          <w:rFonts w:ascii="Arial" w:hAnsi="Arial" w:cs="Arial"/>
          <w:sz w:val="28"/>
          <w:szCs w:val="28"/>
        </w:rPr>
      </w:pPr>
    </w:p>
    <w:p w:rsidR="009504E6" w:rsidRPr="009504E6" w:rsidRDefault="009504E6" w:rsidP="009504E6">
      <w:pPr>
        <w:rPr>
          <w:rFonts w:ascii="Arial" w:eastAsiaTheme="minorHAnsi" w:hAnsi="Arial" w:cs="Arial"/>
          <w:sz w:val="28"/>
          <w:szCs w:val="28"/>
        </w:rPr>
      </w:pPr>
    </w:p>
    <w:p w:rsidR="009504E6" w:rsidRPr="009504E6" w:rsidRDefault="009504E6" w:rsidP="009504E6">
      <w:pPr>
        <w:rPr>
          <w:rFonts w:ascii="Arial" w:hAnsi="Arial" w:cs="Arial"/>
          <w:sz w:val="28"/>
          <w:szCs w:val="28"/>
          <w:lang w:eastAsia="ru-RU"/>
        </w:rPr>
      </w:pPr>
    </w:p>
    <w:p w:rsidR="009504E6" w:rsidRPr="009504E6" w:rsidRDefault="009504E6" w:rsidP="009504E6">
      <w:pPr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8641080" cy="2788920"/>
            <wp:effectExtent l="0" t="0" r="7620" b="0"/>
            <wp:docPr id="6" name="Рисунок 6" descr="cid:image001.png@01DA68C3.0D6B2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png@01DA68C3.0D6B2CD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08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4E6" w:rsidRPr="009504E6" w:rsidRDefault="009504E6" w:rsidP="009504E6">
      <w:pPr>
        <w:rPr>
          <w:rFonts w:ascii="Arial" w:hAnsi="Arial" w:cs="Arial"/>
          <w:sz w:val="28"/>
          <w:szCs w:val="28"/>
        </w:rPr>
      </w:pPr>
    </w:p>
    <w:p w:rsidR="009504E6" w:rsidRPr="009504E6" w:rsidRDefault="009504E6" w:rsidP="009504E6">
      <w:pPr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Если нажать на «Выученный урок» или «Отклонено» можно увидеть по каким расследованиям уже про</w:t>
      </w:r>
      <w:bookmarkStart w:id="0" w:name="_GoBack"/>
      <w:bookmarkEnd w:id="0"/>
      <w:r w:rsidRPr="009504E6">
        <w:rPr>
          <w:rFonts w:ascii="Arial" w:hAnsi="Arial" w:cs="Arial"/>
          <w:sz w:val="28"/>
          <w:szCs w:val="28"/>
        </w:rPr>
        <w:t>вели оценку с детализацией на отчет по расследованию или список выученных уроков.</w:t>
      </w:r>
    </w:p>
    <w:p w:rsidR="009504E6" w:rsidRPr="009504E6" w:rsidRDefault="009504E6" w:rsidP="009504E6">
      <w:pPr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442180" cy="1127760"/>
            <wp:effectExtent l="0" t="0" r="7620" b="0"/>
            <wp:docPr id="4" name="Рисунок 4" descr="cid:image002.png@01DA68C3.0D6B2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2.png@01DA68C3.0D6B2CD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18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4E6" w:rsidRPr="009504E6" w:rsidRDefault="009504E6" w:rsidP="009504E6">
      <w:pPr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sz w:val="28"/>
          <w:szCs w:val="28"/>
        </w:rPr>
        <w:t>Если нажать на «Игнорировано» можно увидеть по каким расследованиям информацию проигнорирована в части выученных уроков, с возможностью создать или отклонить выученный урок.</w:t>
      </w:r>
    </w:p>
    <w:p w:rsidR="009504E6" w:rsidRPr="009504E6" w:rsidRDefault="009504E6" w:rsidP="009504E6">
      <w:pPr>
        <w:rPr>
          <w:rFonts w:ascii="Arial" w:hAnsi="Arial" w:cs="Arial"/>
          <w:sz w:val="28"/>
          <w:szCs w:val="28"/>
        </w:rPr>
      </w:pPr>
    </w:p>
    <w:p w:rsidR="009504E6" w:rsidRPr="009504E6" w:rsidRDefault="009504E6" w:rsidP="009504E6">
      <w:pPr>
        <w:rPr>
          <w:rFonts w:ascii="Arial" w:hAnsi="Arial" w:cs="Arial"/>
          <w:sz w:val="28"/>
          <w:szCs w:val="28"/>
        </w:rPr>
      </w:pPr>
      <w:r w:rsidRPr="009504E6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17472660" cy="1219200"/>
            <wp:effectExtent l="0" t="0" r="0" b="0"/>
            <wp:docPr id="2" name="Рисунок 2" descr="cid:image003.png@01DA68C3.0D6B2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id:image003.png@01DA68C3.0D6B2CD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26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4E6" w:rsidRPr="009504E6" w:rsidRDefault="009504E6" w:rsidP="009504E6">
      <w:pPr>
        <w:rPr>
          <w:rFonts w:ascii="Arial" w:hAnsi="Arial" w:cs="Arial"/>
          <w:sz w:val="28"/>
          <w:szCs w:val="28"/>
        </w:rPr>
      </w:pPr>
    </w:p>
    <w:p w:rsidR="009504E6" w:rsidRPr="009504E6" w:rsidRDefault="009504E6">
      <w:pPr>
        <w:pStyle w:val="a3"/>
        <w:spacing w:before="1"/>
        <w:rPr>
          <w:rFonts w:ascii="Arial" w:hAnsi="Arial" w:cs="Arial"/>
          <w:sz w:val="28"/>
          <w:szCs w:val="28"/>
        </w:rPr>
      </w:pPr>
    </w:p>
    <w:sectPr w:rsidR="009504E6" w:rsidRPr="009504E6">
      <w:pgSz w:w="11910" w:h="16840"/>
      <w:pgMar w:top="200" w:right="1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DB9"/>
    <w:multiLevelType w:val="hybridMultilevel"/>
    <w:tmpl w:val="6764DDCA"/>
    <w:lvl w:ilvl="0" w:tplc="0CEE44E8">
      <w:start w:val="1"/>
      <w:numFmt w:val="decimal"/>
      <w:lvlText w:val="%1)"/>
      <w:lvlJc w:val="left"/>
      <w:pPr>
        <w:ind w:left="385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C3286E04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2" w:tplc="1A2EB32C">
      <w:numFmt w:val="bullet"/>
      <w:lvlText w:val="•"/>
      <w:lvlJc w:val="left"/>
      <w:pPr>
        <w:ind w:left="2593" w:hanging="281"/>
      </w:pPr>
      <w:rPr>
        <w:rFonts w:hint="default"/>
        <w:lang w:val="ru-RU" w:eastAsia="en-US" w:bidi="ar-SA"/>
      </w:rPr>
    </w:lvl>
    <w:lvl w:ilvl="3" w:tplc="532C4C80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21D2CE36">
      <w:numFmt w:val="bullet"/>
      <w:lvlText w:val="•"/>
      <w:lvlJc w:val="left"/>
      <w:pPr>
        <w:ind w:left="4806" w:hanging="281"/>
      </w:pPr>
      <w:rPr>
        <w:rFonts w:hint="default"/>
        <w:lang w:val="ru-RU" w:eastAsia="en-US" w:bidi="ar-SA"/>
      </w:rPr>
    </w:lvl>
    <w:lvl w:ilvl="5" w:tplc="8554764A">
      <w:numFmt w:val="bullet"/>
      <w:lvlText w:val="•"/>
      <w:lvlJc w:val="left"/>
      <w:pPr>
        <w:ind w:left="5913" w:hanging="281"/>
      </w:pPr>
      <w:rPr>
        <w:rFonts w:hint="default"/>
        <w:lang w:val="ru-RU" w:eastAsia="en-US" w:bidi="ar-SA"/>
      </w:rPr>
    </w:lvl>
    <w:lvl w:ilvl="6" w:tplc="83CA5142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BBC621F8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8996C65A">
      <w:numFmt w:val="bullet"/>
      <w:lvlText w:val="•"/>
      <w:lvlJc w:val="left"/>
      <w:pPr>
        <w:ind w:left="923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79464D29"/>
    <w:multiLevelType w:val="hybridMultilevel"/>
    <w:tmpl w:val="C30ACEDC"/>
    <w:lvl w:ilvl="0" w:tplc="4DD2CE00">
      <w:start w:val="1"/>
      <w:numFmt w:val="decimal"/>
      <w:lvlText w:val="%1)"/>
      <w:lvlJc w:val="left"/>
      <w:pPr>
        <w:ind w:left="385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E98268C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2" w:tplc="0BF4DEFA">
      <w:numFmt w:val="bullet"/>
      <w:lvlText w:val="•"/>
      <w:lvlJc w:val="left"/>
      <w:pPr>
        <w:ind w:left="2593" w:hanging="281"/>
      </w:pPr>
      <w:rPr>
        <w:rFonts w:hint="default"/>
        <w:lang w:val="ru-RU" w:eastAsia="en-US" w:bidi="ar-SA"/>
      </w:rPr>
    </w:lvl>
    <w:lvl w:ilvl="3" w:tplc="D67AA130">
      <w:numFmt w:val="bullet"/>
      <w:lvlText w:val="•"/>
      <w:lvlJc w:val="left"/>
      <w:pPr>
        <w:ind w:left="3699" w:hanging="281"/>
      </w:pPr>
      <w:rPr>
        <w:rFonts w:hint="default"/>
        <w:lang w:val="ru-RU" w:eastAsia="en-US" w:bidi="ar-SA"/>
      </w:rPr>
    </w:lvl>
    <w:lvl w:ilvl="4" w:tplc="35F212CC">
      <w:numFmt w:val="bullet"/>
      <w:lvlText w:val="•"/>
      <w:lvlJc w:val="left"/>
      <w:pPr>
        <w:ind w:left="4806" w:hanging="281"/>
      </w:pPr>
      <w:rPr>
        <w:rFonts w:hint="default"/>
        <w:lang w:val="ru-RU" w:eastAsia="en-US" w:bidi="ar-SA"/>
      </w:rPr>
    </w:lvl>
    <w:lvl w:ilvl="5" w:tplc="79DEAE10">
      <w:numFmt w:val="bullet"/>
      <w:lvlText w:val="•"/>
      <w:lvlJc w:val="left"/>
      <w:pPr>
        <w:ind w:left="5913" w:hanging="281"/>
      </w:pPr>
      <w:rPr>
        <w:rFonts w:hint="default"/>
        <w:lang w:val="ru-RU" w:eastAsia="en-US" w:bidi="ar-SA"/>
      </w:rPr>
    </w:lvl>
    <w:lvl w:ilvl="6" w:tplc="498010A8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407A064E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60D40BF2">
      <w:numFmt w:val="bullet"/>
      <w:lvlText w:val="•"/>
      <w:lvlJc w:val="left"/>
      <w:pPr>
        <w:ind w:left="923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1222"/>
    <w:rsid w:val="00011222"/>
    <w:rsid w:val="0095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BF2E"/>
  <w15:docId w15:val="{E20B9884-847D-4434-A97D-73F46E9E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3"/>
      <w:ind w:left="304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85" w:hanging="28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cid:image003.png@01DA68C3.0D6B2C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cid:image002.png@01DA68C3.0D6B2CD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hyperlink" Target="mailto:ccsunmethodology@sibu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cid:image001.png@01DA68C3.0D6B2C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2226</Characters>
  <Application>Microsoft Office Word</Application>
  <DocSecurity>0</DocSecurity>
  <Lines>18</Lines>
  <Paragraphs>5</Paragraphs>
  <ScaleCrop>false</ScaleCrop>
  <Company>SIBUR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Шурпяк Игорь Константинович</dc:creator>
  <cp:lastModifiedBy>Шиманов Сергей Александрович</cp:lastModifiedBy>
  <cp:revision>3</cp:revision>
  <dcterms:created xsi:type="dcterms:W3CDTF">2024-02-28T11:25:00Z</dcterms:created>
  <dcterms:modified xsi:type="dcterms:W3CDTF">2024-02-28T11:28:00Z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</Properties>
</file>