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B61" w:rsidRDefault="00FF0B61" w:rsidP="00D22656">
      <w:pPr>
        <w:pStyle w:val="a3"/>
        <w:numPr>
          <w:ilvl w:val="0"/>
          <w:numId w:val="1"/>
        </w:numPr>
        <w:ind w:left="284" w:hanging="295"/>
        <w:rPr>
          <w:rFonts w:asciiTheme="majorHAnsi" w:hAnsiTheme="majorHAnsi" w:cstheme="majorHAnsi"/>
          <w:b/>
        </w:rPr>
      </w:pPr>
      <w:r w:rsidRPr="00FF0B61">
        <w:rPr>
          <w:rFonts w:asciiTheme="majorHAnsi" w:hAnsiTheme="majorHAnsi" w:cstheme="majorHAnsi"/>
          <w:b/>
        </w:rPr>
        <w:t>Анализ всех мероприятий по результатам ЗЭПБ</w:t>
      </w:r>
    </w:p>
    <w:p w:rsidR="00FF0B61" w:rsidRDefault="00FF0B61" w:rsidP="0044183F">
      <w:pPr>
        <w:pStyle w:val="a3"/>
        <w:ind w:left="0"/>
        <w:jc w:val="both"/>
      </w:pPr>
      <w:r w:rsidRPr="00FF0B61">
        <w:rPr>
          <w:rFonts w:cstheme="minorHAnsi"/>
        </w:rPr>
        <w:t>Для того чтобы ознакомиться с реестром мероприятий ЗЭПБ разработан отчет</w:t>
      </w:r>
      <w:r>
        <w:rPr>
          <w:rFonts w:asciiTheme="majorHAnsi" w:hAnsiTheme="majorHAnsi" w:cstheme="majorHAnsi"/>
          <w:b/>
        </w:rPr>
        <w:t xml:space="preserve"> </w:t>
      </w:r>
      <w:hyperlink r:id="rId5" w:history="1">
        <w:r>
          <w:rPr>
            <w:rStyle w:val="a4"/>
          </w:rPr>
          <w:t>17. Рекомендации ЗЭПБ</w:t>
        </w:r>
      </w:hyperlink>
      <w:r>
        <w:t xml:space="preserve">, отчет так же можно открыть в </w:t>
      </w:r>
      <w:proofErr w:type="spellStart"/>
      <w:r>
        <w:rPr>
          <w:lang w:val="en-US"/>
        </w:rPr>
        <w:t>Meridium</w:t>
      </w:r>
      <w:proofErr w:type="spellEnd"/>
      <w:r w:rsidRPr="00FF0B61">
        <w:t xml:space="preserve"> </w:t>
      </w:r>
      <w:r>
        <w:t>на главной странице</w:t>
      </w:r>
      <w:r w:rsidR="00834081">
        <w:t>:</w:t>
      </w:r>
    </w:p>
    <w:p w:rsidR="00FF0B61" w:rsidRPr="00FF0B61" w:rsidRDefault="00834081" w:rsidP="00834081">
      <w:pPr>
        <w:pStyle w:val="a3"/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  <w:noProof/>
          <w:lang w:eastAsia="ru-RU"/>
        </w:rPr>
        <w:drawing>
          <wp:inline distT="0" distB="0" distL="0" distR="0">
            <wp:extent cx="3733800" cy="22002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A41" w:rsidRDefault="00FF0B61" w:rsidP="00D22656">
      <w:pPr>
        <w:pStyle w:val="a3"/>
        <w:numPr>
          <w:ilvl w:val="0"/>
          <w:numId w:val="1"/>
        </w:numPr>
        <w:ind w:left="284" w:hanging="284"/>
        <w:rPr>
          <w:rFonts w:asciiTheme="majorHAnsi" w:hAnsiTheme="majorHAnsi" w:cstheme="majorHAnsi"/>
          <w:b/>
        </w:rPr>
      </w:pPr>
      <w:r w:rsidRPr="00FF0B61">
        <w:rPr>
          <w:rFonts w:asciiTheme="majorHAnsi" w:hAnsiTheme="majorHAnsi" w:cstheme="majorHAnsi"/>
          <w:b/>
        </w:rPr>
        <w:t>Создание мероприятия по результатам ЗЭПБ</w:t>
      </w:r>
    </w:p>
    <w:p w:rsidR="00834081" w:rsidRPr="00B34572" w:rsidRDefault="00834081" w:rsidP="00D22656">
      <w:pPr>
        <w:pStyle w:val="a3"/>
        <w:ind w:left="0"/>
        <w:rPr>
          <w:rFonts w:cstheme="minorHAnsi"/>
        </w:rPr>
      </w:pPr>
      <w:r w:rsidRPr="00B34572">
        <w:rPr>
          <w:rFonts w:cstheme="minorHAnsi"/>
        </w:rPr>
        <w:t xml:space="preserve">Для создания мероприятия ЗЭПБ необходимо: </w:t>
      </w:r>
    </w:p>
    <w:p w:rsidR="00834081" w:rsidRPr="00D22656" w:rsidRDefault="00834081" w:rsidP="0044183F">
      <w:pPr>
        <w:jc w:val="both"/>
        <w:rPr>
          <w:rFonts w:asciiTheme="majorHAnsi" w:hAnsiTheme="majorHAnsi" w:cstheme="majorHAnsi"/>
        </w:rPr>
      </w:pPr>
      <w:r w:rsidRPr="00B34572">
        <w:rPr>
          <w:rFonts w:cstheme="minorHAnsi"/>
        </w:rPr>
        <w:t>Открыть отчет</w:t>
      </w:r>
      <w:r w:rsidRPr="00D22656">
        <w:rPr>
          <w:rFonts w:asciiTheme="majorHAnsi" w:hAnsiTheme="majorHAnsi" w:cstheme="majorHAnsi"/>
        </w:rPr>
        <w:t xml:space="preserve"> </w:t>
      </w:r>
      <w:hyperlink r:id="rId7" w:history="1">
        <w:r>
          <w:rPr>
            <w:rStyle w:val="a4"/>
          </w:rPr>
          <w:t>17. Рекомендации ЗЭПБ</w:t>
        </w:r>
      </w:hyperlink>
      <w:r>
        <w:t xml:space="preserve"> выбрать выбрав в фильтре предприятие по которому необходимо создание нового мероприятия.</w:t>
      </w:r>
    </w:p>
    <w:p w:rsidR="00834081" w:rsidRDefault="00834081" w:rsidP="00834081">
      <w:pPr>
        <w:pStyle w:val="a3"/>
        <w:ind w:left="1080"/>
        <w:jc w:val="center"/>
        <w:rPr>
          <w:rFonts w:asciiTheme="majorHAnsi" w:hAnsiTheme="majorHAnsi" w:cstheme="majorHAnsi"/>
        </w:rPr>
      </w:pPr>
      <w:r w:rsidRPr="00834081">
        <w:rPr>
          <w:rFonts w:asciiTheme="majorHAnsi" w:hAnsiTheme="majorHAnsi" w:cstheme="majorHAnsi"/>
        </w:rPr>
        <w:drawing>
          <wp:inline distT="0" distB="0" distL="0" distR="0" wp14:anchorId="4377D62F" wp14:editId="51F8EE1A">
            <wp:extent cx="2524125" cy="1819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2656" w:rsidRPr="00B34572" w:rsidRDefault="00D22656" w:rsidP="0044183F">
      <w:pPr>
        <w:jc w:val="both"/>
        <w:rPr>
          <w:rFonts w:cstheme="minorHAnsi"/>
        </w:rPr>
      </w:pPr>
      <w:r w:rsidRPr="00B34572">
        <w:rPr>
          <w:rFonts w:cstheme="minorHAnsi"/>
        </w:rPr>
        <w:t xml:space="preserve">В открывшемся отчете нажать кнопку </w:t>
      </w:r>
      <w:r w:rsidRPr="00B34572">
        <w:rPr>
          <w:rFonts w:cstheme="minorHAnsi"/>
          <w:b/>
        </w:rPr>
        <w:t>«СОЗДАТЬ</w:t>
      </w:r>
      <w:r w:rsidRPr="00B34572">
        <w:rPr>
          <w:rFonts w:cstheme="minorHAnsi"/>
        </w:rPr>
        <w:t>», если в появившейся форме появилось окно с требованием логина и пароля, необходимо ввести ваши данные к учетной записи.</w:t>
      </w:r>
    </w:p>
    <w:p w:rsidR="00D22656" w:rsidRPr="00B34572" w:rsidRDefault="00D22656" w:rsidP="00D22656">
      <w:pPr>
        <w:jc w:val="center"/>
        <w:rPr>
          <w:rFonts w:cstheme="minorHAnsi"/>
        </w:rPr>
      </w:pPr>
      <w:r w:rsidRPr="00B34572">
        <w:rPr>
          <w:rFonts w:cstheme="minorHAnsi"/>
        </w:rPr>
        <w:drawing>
          <wp:inline distT="0" distB="0" distL="0" distR="0" wp14:anchorId="76AE1169" wp14:editId="18D5EB37">
            <wp:extent cx="1181100" cy="8382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2656" w:rsidRPr="00B34572" w:rsidRDefault="009F70B0" w:rsidP="0044183F">
      <w:pPr>
        <w:jc w:val="both"/>
        <w:rPr>
          <w:rFonts w:cstheme="minorHAnsi"/>
        </w:rPr>
      </w:pPr>
      <w:r w:rsidRPr="00B34572">
        <w:rPr>
          <w:rFonts w:cstheme="minorHAnsi"/>
        </w:rPr>
        <w:t>В появившейся форме по созданию мероприятия необходимо заполнить карточку рекомендации:</w:t>
      </w:r>
    </w:p>
    <w:p w:rsidR="009F70B0" w:rsidRPr="00B34572" w:rsidRDefault="009F70B0" w:rsidP="0044183F">
      <w:pPr>
        <w:pStyle w:val="a3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9F70B0">
        <w:rPr>
          <w:rFonts w:cstheme="minorHAnsi"/>
          <w:b/>
        </w:rPr>
        <w:t xml:space="preserve">ID рекомендации </w:t>
      </w:r>
      <w:r w:rsidRPr="00B34572">
        <w:rPr>
          <w:rFonts w:cstheme="minorHAnsi"/>
        </w:rPr>
        <w:t>– поле заполняется автоматически системой</w:t>
      </w:r>
      <w:r w:rsidR="00B34572">
        <w:rPr>
          <w:rFonts w:cstheme="minorHAnsi"/>
        </w:rPr>
        <w:t xml:space="preserve">, каждой рекомендации присваивается индивидуальный </w:t>
      </w:r>
      <w:r w:rsidR="00B34572">
        <w:rPr>
          <w:rFonts w:cstheme="minorHAnsi"/>
          <w:lang w:val="en-US"/>
        </w:rPr>
        <w:t>ID</w:t>
      </w:r>
      <w:r w:rsidR="00B34572" w:rsidRPr="00B34572">
        <w:rPr>
          <w:rFonts w:cstheme="minorHAnsi"/>
        </w:rPr>
        <w:t xml:space="preserve"> </w:t>
      </w:r>
      <w:r w:rsidR="00B34572">
        <w:rPr>
          <w:rFonts w:cstheme="minorHAnsi"/>
        </w:rPr>
        <w:t>для удобства поиска.</w:t>
      </w:r>
    </w:p>
    <w:p w:rsidR="009F70B0" w:rsidRPr="009F70B0" w:rsidRDefault="009F70B0" w:rsidP="0044183F">
      <w:pPr>
        <w:pStyle w:val="a3"/>
        <w:numPr>
          <w:ilvl w:val="0"/>
          <w:numId w:val="2"/>
        </w:numPr>
        <w:spacing w:after="0"/>
        <w:jc w:val="both"/>
        <w:rPr>
          <w:rFonts w:cstheme="minorHAnsi"/>
          <w:b/>
        </w:rPr>
      </w:pPr>
      <w:r w:rsidRPr="009F70B0">
        <w:rPr>
          <w:rFonts w:cstheme="minorHAnsi"/>
          <w:b/>
        </w:rPr>
        <w:t>Заголовок рекомендации</w:t>
      </w:r>
      <w:r w:rsidR="00B34572">
        <w:rPr>
          <w:rFonts w:cstheme="minorHAnsi"/>
          <w:b/>
        </w:rPr>
        <w:t xml:space="preserve"> </w:t>
      </w:r>
      <w:r w:rsidR="00B34572" w:rsidRPr="00B34572">
        <w:rPr>
          <w:rFonts w:cstheme="minorHAnsi"/>
        </w:rPr>
        <w:t>– заполняется автором</w:t>
      </w:r>
      <w:r w:rsidR="00B34572">
        <w:rPr>
          <w:rFonts w:cstheme="minorHAnsi"/>
        </w:rPr>
        <w:t xml:space="preserve"> мероприятия</w:t>
      </w:r>
      <w:r w:rsidR="00B34572" w:rsidRPr="00B34572">
        <w:rPr>
          <w:rFonts w:cstheme="minorHAnsi"/>
        </w:rPr>
        <w:t xml:space="preserve">, необходимо </w:t>
      </w:r>
      <w:r w:rsidR="00B34572">
        <w:rPr>
          <w:rFonts w:cstheme="minorHAnsi"/>
        </w:rPr>
        <w:t>описать</w:t>
      </w:r>
      <w:r w:rsidR="007A5FB1">
        <w:rPr>
          <w:rFonts w:cstheme="minorHAnsi"/>
        </w:rPr>
        <w:t xml:space="preserve"> суть мероприятия</w:t>
      </w:r>
      <w:r w:rsidR="007A5FB1" w:rsidRPr="007A5FB1">
        <w:rPr>
          <w:rFonts w:cstheme="minorHAnsi"/>
        </w:rPr>
        <w:t xml:space="preserve"> </w:t>
      </w:r>
      <w:r w:rsidR="007A5FB1" w:rsidRPr="007A5FB1">
        <w:rPr>
          <w:rFonts w:cstheme="minorHAnsi"/>
          <w:i/>
        </w:rPr>
        <w:t xml:space="preserve">(Поле передается в </w:t>
      </w:r>
      <w:r w:rsidR="007A5FB1" w:rsidRPr="007A5FB1">
        <w:rPr>
          <w:rFonts w:cstheme="minorHAnsi"/>
          <w:i/>
          <w:lang w:val="en-US"/>
        </w:rPr>
        <w:t>SAP</w:t>
      </w:r>
      <w:r w:rsidR="007A5FB1" w:rsidRPr="007A5FB1">
        <w:rPr>
          <w:rFonts w:cstheme="minorHAnsi"/>
          <w:i/>
        </w:rPr>
        <w:t xml:space="preserve"> при формировании сообщения </w:t>
      </w:r>
      <w:r w:rsidR="007A5FB1" w:rsidRPr="007A5FB1">
        <w:rPr>
          <w:rFonts w:cstheme="minorHAnsi"/>
          <w:i/>
          <w:lang w:val="en-US"/>
        </w:rPr>
        <w:t>Z</w:t>
      </w:r>
      <w:r w:rsidR="007A5FB1" w:rsidRPr="007A5FB1">
        <w:rPr>
          <w:rFonts w:cstheme="minorHAnsi"/>
          <w:i/>
        </w:rPr>
        <w:t>3)</w:t>
      </w:r>
    </w:p>
    <w:p w:rsidR="009F70B0" w:rsidRPr="009F70B0" w:rsidRDefault="009F70B0" w:rsidP="0044183F">
      <w:pPr>
        <w:pStyle w:val="a3"/>
        <w:numPr>
          <w:ilvl w:val="0"/>
          <w:numId w:val="2"/>
        </w:numPr>
        <w:spacing w:after="0"/>
        <w:jc w:val="both"/>
        <w:rPr>
          <w:rFonts w:cstheme="minorHAnsi"/>
          <w:b/>
        </w:rPr>
      </w:pPr>
      <w:r w:rsidRPr="009F70B0">
        <w:rPr>
          <w:rFonts w:cstheme="minorHAnsi"/>
          <w:b/>
        </w:rPr>
        <w:t>ID актива</w:t>
      </w:r>
      <w:r w:rsidR="00B34572">
        <w:rPr>
          <w:rFonts w:cstheme="minorHAnsi"/>
          <w:b/>
        </w:rPr>
        <w:t xml:space="preserve"> </w:t>
      </w:r>
      <w:r w:rsidR="00B34572" w:rsidRPr="00B34572">
        <w:rPr>
          <w:rFonts w:cstheme="minorHAnsi"/>
        </w:rPr>
        <w:t>– при</w:t>
      </w:r>
      <w:r w:rsidR="000B5276">
        <w:rPr>
          <w:rFonts w:cstheme="minorHAnsi"/>
        </w:rPr>
        <w:t>вязать ID оборудования (из SAP),</w:t>
      </w:r>
      <w:r w:rsidR="00B34572" w:rsidRPr="00B34572">
        <w:rPr>
          <w:rFonts w:cstheme="minorHAnsi"/>
        </w:rPr>
        <w:t xml:space="preserve"> привязка осуществляется через поиск</w:t>
      </w:r>
      <w:r w:rsidR="00B34572">
        <w:rPr>
          <w:rFonts w:cstheme="minorHAnsi"/>
          <w:b/>
        </w:rPr>
        <w:t xml:space="preserve"> «…»</w:t>
      </w:r>
      <w:r w:rsidR="007A5FB1" w:rsidRPr="007A5FB1">
        <w:rPr>
          <w:rFonts w:cstheme="minorHAnsi"/>
          <w:b/>
        </w:rPr>
        <w:t xml:space="preserve"> </w:t>
      </w:r>
      <w:r w:rsidR="007A5FB1" w:rsidRPr="007A5FB1">
        <w:rPr>
          <w:rFonts w:cstheme="minorHAnsi"/>
          <w:i/>
        </w:rPr>
        <w:t xml:space="preserve">(Поле передается в </w:t>
      </w:r>
      <w:r w:rsidR="007A5FB1" w:rsidRPr="007A5FB1">
        <w:rPr>
          <w:rFonts w:cstheme="minorHAnsi"/>
          <w:i/>
          <w:lang w:val="en-US"/>
        </w:rPr>
        <w:t xml:space="preserve">SAP </w:t>
      </w:r>
      <w:r w:rsidR="007A5FB1" w:rsidRPr="007A5FB1">
        <w:rPr>
          <w:rFonts w:cstheme="minorHAnsi"/>
          <w:i/>
        </w:rPr>
        <w:t xml:space="preserve">при формировании сообщения </w:t>
      </w:r>
      <w:r w:rsidR="007A5FB1" w:rsidRPr="007A5FB1">
        <w:rPr>
          <w:rFonts w:cstheme="minorHAnsi"/>
          <w:i/>
          <w:lang w:val="en-US"/>
        </w:rPr>
        <w:t>Z3</w:t>
      </w:r>
      <w:r w:rsidR="007A5FB1" w:rsidRPr="007A5FB1">
        <w:rPr>
          <w:rFonts w:cstheme="minorHAnsi"/>
          <w:i/>
        </w:rPr>
        <w:t>)</w:t>
      </w:r>
    </w:p>
    <w:p w:rsidR="009F70B0" w:rsidRPr="009F70B0" w:rsidRDefault="009F70B0" w:rsidP="0044183F">
      <w:pPr>
        <w:pStyle w:val="a3"/>
        <w:numPr>
          <w:ilvl w:val="0"/>
          <w:numId w:val="2"/>
        </w:numPr>
        <w:spacing w:after="0"/>
        <w:jc w:val="both"/>
        <w:rPr>
          <w:rFonts w:cstheme="minorHAnsi"/>
          <w:b/>
        </w:rPr>
      </w:pPr>
      <w:r w:rsidRPr="009F70B0">
        <w:rPr>
          <w:rFonts w:cstheme="minorHAnsi"/>
          <w:b/>
        </w:rPr>
        <w:t>Индикатор критичности</w:t>
      </w:r>
      <w:r w:rsidR="000B5276">
        <w:rPr>
          <w:rFonts w:cstheme="minorHAnsi"/>
          <w:b/>
        </w:rPr>
        <w:t xml:space="preserve"> - </w:t>
      </w:r>
      <w:r w:rsidR="000B5276" w:rsidRPr="00B34572">
        <w:rPr>
          <w:rFonts w:cstheme="minorHAnsi"/>
        </w:rPr>
        <w:t>поле заполняется автоматически системой</w:t>
      </w:r>
      <w:r w:rsidR="000B5276">
        <w:rPr>
          <w:rFonts w:cstheme="minorHAnsi"/>
        </w:rPr>
        <w:t xml:space="preserve"> в зависимости от выбранной единицы оборудования (из SAP)</w:t>
      </w:r>
    </w:p>
    <w:p w:rsidR="000B5276" w:rsidRPr="009F70B0" w:rsidRDefault="009F70B0" w:rsidP="0044183F">
      <w:pPr>
        <w:pStyle w:val="a3"/>
        <w:numPr>
          <w:ilvl w:val="0"/>
          <w:numId w:val="2"/>
        </w:numPr>
        <w:spacing w:after="0"/>
        <w:jc w:val="both"/>
        <w:rPr>
          <w:rFonts w:cstheme="minorHAnsi"/>
          <w:b/>
        </w:rPr>
      </w:pPr>
      <w:r w:rsidRPr="009F70B0">
        <w:rPr>
          <w:rFonts w:cstheme="minorHAnsi"/>
          <w:b/>
        </w:rPr>
        <w:lastRenderedPageBreak/>
        <w:t xml:space="preserve">ID </w:t>
      </w:r>
      <w:proofErr w:type="spellStart"/>
      <w:r w:rsidRPr="009F70B0">
        <w:rPr>
          <w:rFonts w:cstheme="minorHAnsi"/>
          <w:b/>
        </w:rPr>
        <w:t>техн</w:t>
      </w:r>
      <w:proofErr w:type="spellEnd"/>
      <w:r w:rsidRPr="009F70B0">
        <w:rPr>
          <w:rFonts w:cstheme="minorHAnsi"/>
          <w:b/>
        </w:rPr>
        <w:t xml:space="preserve">. </w:t>
      </w:r>
      <w:r w:rsidR="000B5276" w:rsidRPr="009F70B0">
        <w:rPr>
          <w:rFonts w:cstheme="minorHAnsi"/>
          <w:b/>
        </w:rPr>
        <w:t>М</w:t>
      </w:r>
      <w:r w:rsidRPr="009F70B0">
        <w:rPr>
          <w:rFonts w:cstheme="minorHAnsi"/>
          <w:b/>
        </w:rPr>
        <w:t>еста</w:t>
      </w:r>
      <w:r w:rsidR="000B5276">
        <w:rPr>
          <w:rFonts w:cstheme="minorHAnsi"/>
          <w:b/>
        </w:rPr>
        <w:t xml:space="preserve"> </w:t>
      </w:r>
      <w:r w:rsidR="000B5276">
        <w:rPr>
          <w:rFonts w:cstheme="minorHAnsi"/>
        </w:rPr>
        <w:t>-</w:t>
      </w:r>
      <w:r w:rsidR="000B5276" w:rsidRPr="000B5276">
        <w:rPr>
          <w:rFonts w:cstheme="minorHAnsi"/>
        </w:rPr>
        <w:t xml:space="preserve"> </w:t>
      </w:r>
      <w:r w:rsidR="000B5276" w:rsidRPr="00B34572">
        <w:rPr>
          <w:rFonts w:cstheme="minorHAnsi"/>
        </w:rPr>
        <w:t>поле заполняется автоматически системой</w:t>
      </w:r>
      <w:r w:rsidR="000B5276">
        <w:rPr>
          <w:rFonts w:cstheme="minorHAnsi"/>
        </w:rPr>
        <w:t xml:space="preserve"> в зависимости от выбранной единицы оборудования (из SAP), проставляется производство выбранной ЕО в соответствии с</w:t>
      </w:r>
      <w:r w:rsidR="000B5276" w:rsidRPr="000B5276">
        <w:rPr>
          <w:rFonts w:cstheme="minorHAnsi"/>
        </w:rPr>
        <w:t xml:space="preserve"> </w:t>
      </w:r>
      <w:r w:rsidR="000B5276">
        <w:rPr>
          <w:rFonts w:cstheme="minorHAnsi"/>
        </w:rPr>
        <w:t xml:space="preserve">иерархической структурой </w:t>
      </w:r>
      <w:r w:rsidR="000B5276">
        <w:rPr>
          <w:rFonts w:cstheme="minorHAnsi"/>
          <w:lang w:val="en-US"/>
        </w:rPr>
        <w:t>SAP</w:t>
      </w:r>
    </w:p>
    <w:p w:rsidR="000B5276" w:rsidRPr="000B5276" w:rsidRDefault="009F70B0" w:rsidP="0044183F">
      <w:pPr>
        <w:pStyle w:val="a3"/>
        <w:numPr>
          <w:ilvl w:val="0"/>
          <w:numId w:val="2"/>
        </w:numPr>
        <w:spacing w:after="0"/>
        <w:jc w:val="both"/>
        <w:rPr>
          <w:rFonts w:cstheme="minorHAnsi"/>
          <w:b/>
        </w:rPr>
      </w:pPr>
      <w:r w:rsidRPr="000B5276">
        <w:rPr>
          <w:rFonts w:cstheme="minorHAnsi"/>
          <w:b/>
        </w:rPr>
        <w:t>Технологический номер ТУ</w:t>
      </w:r>
      <w:r w:rsidR="000B5276" w:rsidRPr="000B5276">
        <w:rPr>
          <w:rFonts w:cstheme="minorHAnsi"/>
          <w:b/>
        </w:rPr>
        <w:t xml:space="preserve"> </w:t>
      </w:r>
      <w:r w:rsidR="000B5276">
        <w:rPr>
          <w:rFonts w:cstheme="minorHAnsi"/>
          <w:b/>
        </w:rPr>
        <w:t xml:space="preserve">- </w:t>
      </w:r>
      <w:r w:rsidR="000B5276" w:rsidRPr="00B34572">
        <w:rPr>
          <w:rFonts w:cstheme="minorHAnsi"/>
        </w:rPr>
        <w:t>заполняется автором</w:t>
      </w:r>
      <w:r w:rsidR="000B5276">
        <w:rPr>
          <w:rFonts w:cstheme="minorHAnsi"/>
        </w:rPr>
        <w:t xml:space="preserve"> мероприятия</w:t>
      </w:r>
      <w:r w:rsidR="000B5276" w:rsidRPr="00B34572">
        <w:rPr>
          <w:rFonts w:cstheme="minorHAnsi"/>
        </w:rPr>
        <w:t xml:space="preserve"> </w:t>
      </w:r>
    </w:p>
    <w:p w:rsidR="009F70B0" w:rsidRPr="000B5276" w:rsidRDefault="009F70B0" w:rsidP="0044183F">
      <w:pPr>
        <w:pStyle w:val="a3"/>
        <w:numPr>
          <w:ilvl w:val="0"/>
          <w:numId w:val="2"/>
        </w:numPr>
        <w:spacing w:after="0"/>
        <w:jc w:val="both"/>
        <w:rPr>
          <w:rFonts w:cstheme="minorHAnsi"/>
          <w:b/>
        </w:rPr>
      </w:pPr>
      <w:r w:rsidRPr="000B5276">
        <w:rPr>
          <w:rFonts w:cstheme="minorHAnsi"/>
          <w:b/>
        </w:rPr>
        <w:t>Категория объекта экспертизы</w:t>
      </w:r>
      <w:r w:rsidR="000B5276">
        <w:rPr>
          <w:rFonts w:cstheme="minorHAnsi"/>
          <w:b/>
        </w:rPr>
        <w:t xml:space="preserve"> - </w:t>
      </w:r>
      <w:r w:rsidR="000B5276" w:rsidRPr="00B34572">
        <w:rPr>
          <w:rFonts w:cstheme="minorHAnsi"/>
        </w:rPr>
        <w:t>заполняется автором</w:t>
      </w:r>
      <w:r w:rsidR="000B5276">
        <w:rPr>
          <w:rFonts w:cstheme="minorHAnsi"/>
        </w:rPr>
        <w:t xml:space="preserve"> мероприятия</w:t>
      </w:r>
      <w:r w:rsidR="000B5276" w:rsidRPr="00B34572">
        <w:rPr>
          <w:rFonts w:cstheme="minorHAnsi"/>
        </w:rPr>
        <w:t>,</w:t>
      </w:r>
      <w:r w:rsidR="000B5276">
        <w:rPr>
          <w:rFonts w:cstheme="minorHAnsi"/>
        </w:rPr>
        <w:t xml:space="preserve"> выбор значения из справочника (</w:t>
      </w:r>
      <w:proofErr w:type="spellStart"/>
      <w:r w:rsidR="000B5276" w:rsidRPr="000B5276">
        <w:rPr>
          <w:rFonts w:cstheme="minorHAnsi"/>
        </w:rPr>
        <w:t>ЗиС</w:t>
      </w:r>
      <w:proofErr w:type="spellEnd"/>
      <w:r w:rsidR="000B5276">
        <w:rPr>
          <w:rFonts w:cstheme="minorHAnsi"/>
        </w:rPr>
        <w:t xml:space="preserve">, </w:t>
      </w:r>
      <w:r w:rsidR="000B5276" w:rsidRPr="000B5276">
        <w:rPr>
          <w:rFonts w:cstheme="minorHAnsi"/>
        </w:rPr>
        <w:t>Магистральные трубопроводы</w:t>
      </w:r>
      <w:r w:rsidR="000B5276">
        <w:rPr>
          <w:rFonts w:cstheme="minorHAnsi"/>
        </w:rPr>
        <w:t xml:space="preserve">, </w:t>
      </w:r>
      <w:r w:rsidR="000B5276" w:rsidRPr="000B5276">
        <w:rPr>
          <w:rFonts w:cstheme="minorHAnsi"/>
        </w:rPr>
        <w:t>Наливная эстакада</w:t>
      </w:r>
      <w:r w:rsidR="000B5276">
        <w:rPr>
          <w:rFonts w:cstheme="minorHAnsi"/>
        </w:rPr>
        <w:t xml:space="preserve">, </w:t>
      </w:r>
      <w:r w:rsidR="000B5276" w:rsidRPr="000B5276">
        <w:rPr>
          <w:rFonts w:cstheme="minorHAnsi"/>
        </w:rPr>
        <w:t>НКО</w:t>
      </w:r>
      <w:r w:rsidR="000B5276">
        <w:rPr>
          <w:rFonts w:cstheme="minorHAnsi"/>
        </w:rPr>
        <w:t xml:space="preserve"> и </w:t>
      </w:r>
      <w:proofErr w:type="spellStart"/>
      <w:r w:rsidR="000B5276">
        <w:rPr>
          <w:rFonts w:cstheme="minorHAnsi"/>
        </w:rPr>
        <w:t>тд</w:t>
      </w:r>
      <w:proofErr w:type="spellEnd"/>
      <w:r w:rsidR="000B5276">
        <w:rPr>
          <w:rFonts w:cstheme="minorHAnsi"/>
        </w:rPr>
        <w:t>.)</w:t>
      </w:r>
    </w:p>
    <w:p w:rsidR="009F70B0" w:rsidRPr="009F70B0" w:rsidRDefault="009F70B0" w:rsidP="0044183F">
      <w:pPr>
        <w:pStyle w:val="a3"/>
        <w:numPr>
          <w:ilvl w:val="0"/>
          <w:numId w:val="2"/>
        </w:numPr>
        <w:spacing w:after="0"/>
        <w:jc w:val="both"/>
        <w:rPr>
          <w:rFonts w:cstheme="minorHAnsi"/>
          <w:b/>
        </w:rPr>
      </w:pPr>
      <w:r w:rsidRPr="009F70B0">
        <w:rPr>
          <w:rFonts w:cstheme="minorHAnsi"/>
          <w:b/>
        </w:rPr>
        <w:t>Наименование экспертной организации</w:t>
      </w:r>
      <w:r w:rsidR="000B5276">
        <w:rPr>
          <w:rFonts w:cstheme="minorHAnsi"/>
          <w:b/>
        </w:rPr>
        <w:t xml:space="preserve"> - </w:t>
      </w:r>
      <w:r w:rsidR="000B5276" w:rsidRPr="00B34572">
        <w:rPr>
          <w:rFonts w:cstheme="minorHAnsi"/>
        </w:rPr>
        <w:t>заполняется автором</w:t>
      </w:r>
      <w:r w:rsidR="000B5276">
        <w:rPr>
          <w:rFonts w:cstheme="minorHAnsi"/>
        </w:rPr>
        <w:t xml:space="preserve"> мероприятия</w:t>
      </w:r>
      <w:r w:rsidR="000B5276" w:rsidRPr="00B34572">
        <w:rPr>
          <w:rFonts w:cstheme="minorHAnsi"/>
        </w:rPr>
        <w:t>,</w:t>
      </w:r>
      <w:r w:rsidR="000B5276">
        <w:rPr>
          <w:rFonts w:cstheme="minorHAnsi"/>
        </w:rPr>
        <w:t xml:space="preserve"> выбор значения из справочника организаций (</w:t>
      </w:r>
      <w:r w:rsidR="000B5276" w:rsidRPr="000B5276">
        <w:rPr>
          <w:rFonts w:cstheme="minorHAnsi"/>
        </w:rPr>
        <w:t>ООО "</w:t>
      </w:r>
      <w:proofErr w:type="spellStart"/>
      <w:r w:rsidR="000B5276" w:rsidRPr="000B5276">
        <w:rPr>
          <w:rFonts w:cstheme="minorHAnsi"/>
        </w:rPr>
        <w:t>ПромТехПроект</w:t>
      </w:r>
      <w:proofErr w:type="spellEnd"/>
      <w:r w:rsidR="000B5276" w:rsidRPr="000B5276">
        <w:rPr>
          <w:rFonts w:cstheme="minorHAnsi"/>
        </w:rPr>
        <w:t>"</w:t>
      </w:r>
      <w:r w:rsidR="000B5276">
        <w:rPr>
          <w:rFonts w:cstheme="minorHAnsi"/>
        </w:rPr>
        <w:t xml:space="preserve">, </w:t>
      </w:r>
      <w:r w:rsidR="000B5276" w:rsidRPr="000B5276">
        <w:rPr>
          <w:rFonts w:cstheme="minorHAnsi"/>
        </w:rPr>
        <w:t>ООО "ГКС"</w:t>
      </w:r>
      <w:r w:rsidR="000B5276">
        <w:rPr>
          <w:rFonts w:cstheme="minorHAnsi"/>
        </w:rPr>
        <w:t xml:space="preserve"> и </w:t>
      </w:r>
      <w:proofErr w:type="spellStart"/>
      <w:r w:rsidR="000B5276">
        <w:rPr>
          <w:rFonts w:cstheme="minorHAnsi"/>
        </w:rPr>
        <w:t>тд</w:t>
      </w:r>
      <w:proofErr w:type="spellEnd"/>
      <w:r w:rsidR="000B5276">
        <w:rPr>
          <w:rFonts w:cstheme="minorHAnsi"/>
        </w:rPr>
        <w:t>.)</w:t>
      </w:r>
    </w:p>
    <w:p w:rsidR="009F70B0" w:rsidRPr="009F70B0" w:rsidRDefault="009F70B0" w:rsidP="0044183F">
      <w:pPr>
        <w:pStyle w:val="a3"/>
        <w:numPr>
          <w:ilvl w:val="0"/>
          <w:numId w:val="2"/>
        </w:numPr>
        <w:spacing w:after="0"/>
        <w:jc w:val="both"/>
        <w:rPr>
          <w:rFonts w:cstheme="minorHAnsi"/>
          <w:b/>
        </w:rPr>
      </w:pPr>
      <w:r w:rsidRPr="009F70B0">
        <w:rPr>
          <w:rFonts w:cstheme="minorHAnsi"/>
          <w:b/>
        </w:rPr>
        <w:t>Вид несоответствия</w:t>
      </w:r>
      <w:r w:rsidR="000B5276">
        <w:rPr>
          <w:rFonts w:cstheme="minorHAnsi"/>
          <w:b/>
        </w:rPr>
        <w:t xml:space="preserve"> - </w:t>
      </w:r>
      <w:r w:rsidR="000B5276" w:rsidRPr="00B34572">
        <w:rPr>
          <w:rFonts w:cstheme="minorHAnsi"/>
        </w:rPr>
        <w:t>заполняется автором</w:t>
      </w:r>
      <w:r w:rsidR="000B5276">
        <w:rPr>
          <w:rFonts w:cstheme="minorHAnsi"/>
        </w:rPr>
        <w:t xml:space="preserve"> мероприятия</w:t>
      </w:r>
      <w:r w:rsidR="000B5276" w:rsidRPr="00B34572">
        <w:rPr>
          <w:rFonts w:cstheme="minorHAnsi"/>
        </w:rPr>
        <w:t>,</w:t>
      </w:r>
      <w:r w:rsidR="000B5276">
        <w:rPr>
          <w:rFonts w:cstheme="minorHAnsi"/>
        </w:rPr>
        <w:t xml:space="preserve"> выбор значения из справочника</w:t>
      </w:r>
    </w:p>
    <w:p w:rsidR="009F70B0" w:rsidRPr="000B5276" w:rsidRDefault="009F70B0" w:rsidP="0044183F">
      <w:pPr>
        <w:pStyle w:val="a3"/>
        <w:numPr>
          <w:ilvl w:val="0"/>
          <w:numId w:val="2"/>
        </w:numPr>
        <w:spacing w:after="0"/>
        <w:jc w:val="both"/>
        <w:rPr>
          <w:rFonts w:cstheme="minorHAnsi"/>
          <w:b/>
        </w:rPr>
      </w:pPr>
      <w:r w:rsidRPr="000B5276">
        <w:rPr>
          <w:rFonts w:cstheme="minorHAnsi"/>
          <w:b/>
        </w:rPr>
        <w:t>Номер заключения</w:t>
      </w:r>
      <w:r w:rsidR="000B5276">
        <w:rPr>
          <w:rFonts w:cstheme="minorHAnsi"/>
          <w:b/>
        </w:rPr>
        <w:t xml:space="preserve"> - </w:t>
      </w:r>
      <w:r w:rsidR="000B5276" w:rsidRPr="00B34572">
        <w:rPr>
          <w:rFonts w:cstheme="minorHAnsi"/>
        </w:rPr>
        <w:t>заполняется автором</w:t>
      </w:r>
      <w:r w:rsidR="000B5276">
        <w:rPr>
          <w:rFonts w:cstheme="minorHAnsi"/>
        </w:rPr>
        <w:t xml:space="preserve"> мероприятия</w:t>
      </w:r>
    </w:p>
    <w:p w:rsidR="009F70B0" w:rsidRPr="000B5276" w:rsidRDefault="009F70B0" w:rsidP="0044183F">
      <w:pPr>
        <w:pStyle w:val="a3"/>
        <w:numPr>
          <w:ilvl w:val="0"/>
          <w:numId w:val="2"/>
        </w:numPr>
        <w:spacing w:after="0"/>
        <w:jc w:val="both"/>
        <w:rPr>
          <w:rFonts w:cstheme="minorHAnsi"/>
          <w:b/>
        </w:rPr>
      </w:pPr>
      <w:r w:rsidRPr="000B5276">
        <w:rPr>
          <w:rFonts w:cstheme="minorHAnsi"/>
          <w:b/>
        </w:rPr>
        <w:t>Заключение ЭПБ</w:t>
      </w:r>
      <w:r w:rsidR="000B5276">
        <w:rPr>
          <w:rFonts w:cstheme="minorHAnsi"/>
          <w:b/>
        </w:rPr>
        <w:t xml:space="preserve"> - </w:t>
      </w:r>
      <w:r w:rsidR="000B5276" w:rsidRPr="00B34572">
        <w:rPr>
          <w:rFonts w:cstheme="minorHAnsi"/>
        </w:rPr>
        <w:t>заполняется автором</w:t>
      </w:r>
      <w:r w:rsidR="000B5276">
        <w:rPr>
          <w:rFonts w:cstheme="minorHAnsi"/>
        </w:rPr>
        <w:t xml:space="preserve"> мероприятия</w:t>
      </w:r>
    </w:p>
    <w:p w:rsidR="009F70B0" w:rsidRPr="000B5276" w:rsidRDefault="009F70B0" w:rsidP="0044183F">
      <w:pPr>
        <w:pStyle w:val="a3"/>
        <w:numPr>
          <w:ilvl w:val="0"/>
          <w:numId w:val="2"/>
        </w:numPr>
        <w:spacing w:after="0"/>
        <w:jc w:val="both"/>
        <w:rPr>
          <w:rFonts w:cstheme="minorHAnsi"/>
          <w:b/>
        </w:rPr>
      </w:pPr>
      <w:r w:rsidRPr="000B5276">
        <w:rPr>
          <w:rFonts w:cstheme="minorHAnsi"/>
          <w:b/>
        </w:rPr>
        <w:t>Дата выдачи заключения ЭПБ</w:t>
      </w:r>
      <w:r w:rsidR="000B5276">
        <w:rPr>
          <w:rFonts w:cstheme="minorHAnsi"/>
          <w:b/>
        </w:rPr>
        <w:t xml:space="preserve"> - </w:t>
      </w:r>
      <w:r w:rsidR="000B5276" w:rsidRPr="00B34572">
        <w:rPr>
          <w:rFonts w:cstheme="minorHAnsi"/>
        </w:rPr>
        <w:t>заполняется автором</w:t>
      </w:r>
      <w:r w:rsidR="000B5276">
        <w:rPr>
          <w:rFonts w:cstheme="minorHAnsi"/>
        </w:rPr>
        <w:t xml:space="preserve"> мероприятия</w:t>
      </w:r>
    </w:p>
    <w:p w:rsidR="009F70B0" w:rsidRPr="000B5276" w:rsidRDefault="009F70B0" w:rsidP="0044183F">
      <w:pPr>
        <w:pStyle w:val="a3"/>
        <w:numPr>
          <w:ilvl w:val="0"/>
          <w:numId w:val="2"/>
        </w:numPr>
        <w:spacing w:after="0"/>
        <w:jc w:val="both"/>
        <w:rPr>
          <w:rFonts w:cstheme="minorHAnsi"/>
          <w:b/>
        </w:rPr>
      </w:pPr>
      <w:r w:rsidRPr="000B5276">
        <w:rPr>
          <w:rFonts w:cstheme="minorHAnsi"/>
          <w:b/>
        </w:rPr>
        <w:t>Описание рекомендации</w:t>
      </w:r>
      <w:r w:rsidR="007A5FB1">
        <w:rPr>
          <w:rFonts w:cstheme="minorHAnsi"/>
          <w:b/>
        </w:rPr>
        <w:t xml:space="preserve"> </w:t>
      </w:r>
      <w:r w:rsidR="007A5FB1" w:rsidRPr="007A5FB1">
        <w:rPr>
          <w:rFonts w:cstheme="minorHAnsi"/>
        </w:rPr>
        <w:t>– более подробное описание мероприятия</w:t>
      </w:r>
      <w:r w:rsidR="007A5FB1">
        <w:rPr>
          <w:rFonts w:cstheme="minorHAnsi"/>
        </w:rPr>
        <w:t>,</w:t>
      </w:r>
      <w:r w:rsidR="007A5FB1" w:rsidRPr="007A5FB1">
        <w:rPr>
          <w:rFonts w:cstheme="minorHAnsi"/>
        </w:rPr>
        <w:t xml:space="preserve"> </w:t>
      </w:r>
      <w:r w:rsidR="007A5FB1" w:rsidRPr="00B34572">
        <w:rPr>
          <w:rFonts w:cstheme="minorHAnsi"/>
        </w:rPr>
        <w:t>заполняется автором</w:t>
      </w:r>
      <w:r w:rsidR="007A5FB1">
        <w:rPr>
          <w:rFonts w:cstheme="minorHAnsi"/>
        </w:rPr>
        <w:t xml:space="preserve"> мероприятия. </w:t>
      </w:r>
      <w:r w:rsidR="007A5FB1" w:rsidRPr="007A5FB1">
        <w:rPr>
          <w:rFonts w:cstheme="minorHAnsi"/>
          <w:i/>
        </w:rPr>
        <w:t xml:space="preserve">(Поле передается в </w:t>
      </w:r>
      <w:r w:rsidR="007A5FB1" w:rsidRPr="007A5FB1">
        <w:rPr>
          <w:rFonts w:cstheme="minorHAnsi"/>
          <w:i/>
          <w:lang w:val="en-US"/>
        </w:rPr>
        <w:t xml:space="preserve">SAP </w:t>
      </w:r>
      <w:r w:rsidR="007A5FB1" w:rsidRPr="007A5FB1">
        <w:rPr>
          <w:rFonts w:cstheme="minorHAnsi"/>
          <w:i/>
        </w:rPr>
        <w:t xml:space="preserve">при формировании сообщения </w:t>
      </w:r>
      <w:r w:rsidR="007A5FB1" w:rsidRPr="007A5FB1">
        <w:rPr>
          <w:rFonts w:cstheme="minorHAnsi"/>
          <w:i/>
          <w:lang w:val="en-US"/>
        </w:rPr>
        <w:t>Z3</w:t>
      </w:r>
      <w:r w:rsidR="007A5FB1" w:rsidRPr="007A5FB1">
        <w:rPr>
          <w:rFonts w:cstheme="minorHAnsi"/>
          <w:i/>
        </w:rPr>
        <w:t>)</w:t>
      </w:r>
    </w:p>
    <w:p w:rsidR="009F70B0" w:rsidRPr="007A5FB1" w:rsidRDefault="009F70B0" w:rsidP="0044183F">
      <w:pPr>
        <w:pStyle w:val="a3"/>
        <w:numPr>
          <w:ilvl w:val="0"/>
          <w:numId w:val="2"/>
        </w:numPr>
        <w:spacing w:after="0"/>
        <w:jc w:val="both"/>
        <w:rPr>
          <w:rFonts w:cstheme="minorHAnsi"/>
          <w:b/>
        </w:rPr>
      </w:pPr>
      <w:r w:rsidRPr="000B5276">
        <w:rPr>
          <w:rFonts w:cstheme="minorHAnsi"/>
          <w:b/>
        </w:rPr>
        <w:t>Целевая дата завершения</w:t>
      </w:r>
      <w:r w:rsidR="007A5FB1" w:rsidRPr="007A5FB1">
        <w:rPr>
          <w:rFonts w:cstheme="minorHAnsi"/>
          <w:b/>
        </w:rPr>
        <w:t xml:space="preserve"> </w:t>
      </w:r>
      <w:r w:rsidR="007A5FB1" w:rsidRPr="007A5FB1">
        <w:rPr>
          <w:rFonts w:cstheme="minorHAnsi"/>
        </w:rPr>
        <w:t>– Дата к которой необходимо выполнить мероприятие,</w:t>
      </w:r>
      <w:r w:rsidR="007A5FB1">
        <w:rPr>
          <w:rFonts w:cstheme="minorHAnsi"/>
          <w:b/>
        </w:rPr>
        <w:t xml:space="preserve"> </w:t>
      </w:r>
      <w:r w:rsidR="007A5FB1" w:rsidRPr="00B34572">
        <w:rPr>
          <w:rFonts w:cstheme="minorHAnsi"/>
        </w:rPr>
        <w:t>заполняется автором</w:t>
      </w:r>
      <w:r w:rsidR="007A5FB1">
        <w:rPr>
          <w:rFonts w:cstheme="minorHAnsi"/>
        </w:rPr>
        <w:t xml:space="preserve"> мероприятия </w:t>
      </w:r>
      <w:r w:rsidR="007A5FB1" w:rsidRPr="007A5FB1">
        <w:rPr>
          <w:rFonts w:cstheme="minorHAnsi"/>
          <w:i/>
        </w:rPr>
        <w:t xml:space="preserve">(Поле передается в </w:t>
      </w:r>
      <w:r w:rsidR="007A5FB1" w:rsidRPr="007A5FB1">
        <w:rPr>
          <w:rFonts w:cstheme="minorHAnsi"/>
          <w:i/>
          <w:lang w:val="en-US"/>
        </w:rPr>
        <w:t>SAP</w:t>
      </w:r>
      <w:r w:rsidR="007A5FB1" w:rsidRPr="007A5FB1">
        <w:rPr>
          <w:rFonts w:cstheme="minorHAnsi"/>
          <w:i/>
        </w:rPr>
        <w:t xml:space="preserve"> при формировании сообщения </w:t>
      </w:r>
      <w:r w:rsidR="007A5FB1" w:rsidRPr="007A5FB1">
        <w:rPr>
          <w:rFonts w:cstheme="minorHAnsi"/>
          <w:i/>
          <w:lang w:val="en-US"/>
        </w:rPr>
        <w:t>Z</w:t>
      </w:r>
      <w:r w:rsidR="007A5FB1" w:rsidRPr="007A5FB1">
        <w:rPr>
          <w:rFonts w:cstheme="minorHAnsi"/>
          <w:i/>
        </w:rPr>
        <w:t>3)</w:t>
      </w:r>
    </w:p>
    <w:p w:rsidR="009F70B0" w:rsidRPr="000B5276" w:rsidRDefault="009F70B0" w:rsidP="0044183F">
      <w:pPr>
        <w:pStyle w:val="a3"/>
        <w:numPr>
          <w:ilvl w:val="0"/>
          <w:numId w:val="2"/>
        </w:numPr>
        <w:spacing w:after="0"/>
        <w:jc w:val="both"/>
        <w:rPr>
          <w:rFonts w:cstheme="minorHAnsi"/>
          <w:b/>
        </w:rPr>
      </w:pPr>
      <w:r w:rsidRPr="000B5276">
        <w:rPr>
          <w:rFonts w:cstheme="minorHAnsi"/>
          <w:b/>
        </w:rPr>
        <w:t>Плановый срок выполнения</w:t>
      </w:r>
      <w:r w:rsidR="007A5FB1">
        <w:rPr>
          <w:rFonts w:cstheme="minorHAnsi"/>
          <w:b/>
        </w:rPr>
        <w:t xml:space="preserve"> </w:t>
      </w:r>
      <w:r w:rsidR="007A5FB1" w:rsidRPr="007A5FB1">
        <w:rPr>
          <w:rFonts w:cstheme="minorHAnsi"/>
        </w:rPr>
        <w:t xml:space="preserve">– </w:t>
      </w:r>
      <w:r w:rsidR="007A5FB1">
        <w:rPr>
          <w:rFonts w:cstheme="minorHAnsi"/>
        </w:rPr>
        <w:t>Плановая д</w:t>
      </w:r>
      <w:r w:rsidR="007A5FB1" w:rsidRPr="007A5FB1">
        <w:rPr>
          <w:rFonts w:cstheme="minorHAnsi"/>
        </w:rPr>
        <w:t>ата к которой необходимо выполнить мероприятие,</w:t>
      </w:r>
      <w:r w:rsidR="007A5FB1">
        <w:rPr>
          <w:rFonts w:cstheme="minorHAnsi"/>
          <w:b/>
        </w:rPr>
        <w:t xml:space="preserve"> </w:t>
      </w:r>
      <w:r w:rsidR="007A5FB1" w:rsidRPr="00B34572">
        <w:rPr>
          <w:rFonts w:cstheme="minorHAnsi"/>
        </w:rPr>
        <w:t>заполняется автором</w:t>
      </w:r>
      <w:r w:rsidR="007A5FB1">
        <w:rPr>
          <w:rFonts w:cstheme="minorHAnsi"/>
        </w:rPr>
        <w:t xml:space="preserve"> мероприятия</w:t>
      </w:r>
    </w:p>
    <w:p w:rsidR="0044183F" w:rsidRPr="007A5FB1" w:rsidRDefault="009F70B0" w:rsidP="0044183F">
      <w:pPr>
        <w:pStyle w:val="a3"/>
        <w:numPr>
          <w:ilvl w:val="0"/>
          <w:numId w:val="2"/>
        </w:numPr>
        <w:spacing w:after="0"/>
        <w:jc w:val="both"/>
        <w:rPr>
          <w:rFonts w:cstheme="minorHAnsi"/>
          <w:b/>
        </w:rPr>
      </w:pPr>
      <w:r w:rsidRPr="000B5276">
        <w:rPr>
          <w:rFonts w:cstheme="minorHAnsi"/>
          <w:b/>
        </w:rPr>
        <w:t>Ответственный</w:t>
      </w:r>
      <w:r w:rsidR="0044183F">
        <w:rPr>
          <w:rFonts w:cstheme="minorHAnsi"/>
          <w:b/>
        </w:rPr>
        <w:t xml:space="preserve"> </w:t>
      </w:r>
      <w:r w:rsidR="0044183F" w:rsidRPr="0044183F">
        <w:rPr>
          <w:rFonts w:cstheme="minorHAnsi"/>
        </w:rPr>
        <w:t>– Ответственный за выполнение мероприятия</w:t>
      </w:r>
      <w:r w:rsidR="0044183F">
        <w:rPr>
          <w:rFonts w:cstheme="minorHAnsi"/>
        </w:rPr>
        <w:t xml:space="preserve">, </w:t>
      </w:r>
      <w:r w:rsidR="0044183F" w:rsidRPr="00B34572">
        <w:rPr>
          <w:rFonts w:cstheme="minorHAnsi"/>
        </w:rPr>
        <w:t>заполняется автором</w:t>
      </w:r>
      <w:r w:rsidR="0044183F">
        <w:rPr>
          <w:rFonts w:cstheme="minorHAnsi"/>
        </w:rPr>
        <w:t xml:space="preserve"> мероприятия, </w:t>
      </w:r>
      <w:r w:rsidR="0044183F" w:rsidRPr="00B34572">
        <w:rPr>
          <w:rFonts w:cstheme="minorHAnsi"/>
        </w:rPr>
        <w:t>через поиск</w:t>
      </w:r>
      <w:r w:rsidR="0044183F">
        <w:rPr>
          <w:rFonts w:cstheme="minorHAnsi"/>
          <w:b/>
        </w:rPr>
        <w:t xml:space="preserve"> «…»</w:t>
      </w:r>
      <w:r w:rsidR="0044183F">
        <w:rPr>
          <w:rFonts w:cstheme="minorHAnsi"/>
        </w:rPr>
        <w:t xml:space="preserve">. После формирования карточки, ответственному за мероприятие придёт уведомление на почту о необходимости выполнения мероприятия к указанному сроку «Целевая дата завершения» </w:t>
      </w:r>
      <w:r w:rsidR="0044183F" w:rsidRPr="007A5FB1">
        <w:rPr>
          <w:rFonts w:cstheme="minorHAnsi"/>
          <w:i/>
        </w:rPr>
        <w:t xml:space="preserve">(Поле передается в </w:t>
      </w:r>
      <w:r w:rsidR="0044183F" w:rsidRPr="007A5FB1">
        <w:rPr>
          <w:rFonts w:cstheme="minorHAnsi"/>
          <w:i/>
          <w:lang w:val="en-US"/>
        </w:rPr>
        <w:t>SAP</w:t>
      </w:r>
      <w:r w:rsidR="0044183F" w:rsidRPr="007A5FB1">
        <w:rPr>
          <w:rFonts w:cstheme="minorHAnsi"/>
          <w:i/>
        </w:rPr>
        <w:t xml:space="preserve"> при формировании сообщения </w:t>
      </w:r>
      <w:r w:rsidR="0044183F" w:rsidRPr="007A5FB1">
        <w:rPr>
          <w:rFonts w:cstheme="minorHAnsi"/>
          <w:i/>
          <w:lang w:val="en-US"/>
        </w:rPr>
        <w:t>Z</w:t>
      </w:r>
      <w:r w:rsidR="0044183F" w:rsidRPr="007A5FB1">
        <w:rPr>
          <w:rFonts w:cstheme="minorHAnsi"/>
          <w:i/>
        </w:rPr>
        <w:t>3)</w:t>
      </w:r>
    </w:p>
    <w:p w:rsidR="009F70B0" w:rsidRPr="000B5276" w:rsidRDefault="009F70B0" w:rsidP="0044183F">
      <w:pPr>
        <w:pStyle w:val="a3"/>
        <w:numPr>
          <w:ilvl w:val="0"/>
          <w:numId w:val="2"/>
        </w:numPr>
        <w:spacing w:after="0"/>
        <w:jc w:val="both"/>
        <w:rPr>
          <w:rFonts w:cstheme="minorHAnsi"/>
          <w:b/>
        </w:rPr>
      </w:pPr>
      <w:r w:rsidRPr="000B5276">
        <w:rPr>
          <w:rFonts w:cstheme="minorHAnsi"/>
          <w:b/>
        </w:rPr>
        <w:t>Дата завершения</w:t>
      </w:r>
      <w:r w:rsidR="0044183F">
        <w:rPr>
          <w:rFonts w:cstheme="minorHAnsi"/>
          <w:b/>
        </w:rPr>
        <w:t xml:space="preserve"> - </w:t>
      </w:r>
      <w:r w:rsidR="0044183F">
        <w:rPr>
          <w:rFonts w:cstheme="minorHAnsi"/>
        </w:rPr>
        <w:t>П</w:t>
      </w:r>
      <w:r w:rsidR="0044183F" w:rsidRPr="00B34572">
        <w:rPr>
          <w:rFonts w:cstheme="minorHAnsi"/>
        </w:rPr>
        <w:t>оле заполняется автоматически системой</w:t>
      </w:r>
      <w:r w:rsidR="0044183F">
        <w:rPr>
          <w:rFonts w:cstheme="minorHAnsi"/>
        </w:rPr>
        <w:t xml:space="preserve">, по факту закрытия сообщения вида </w:t>
      </w:r>
      <w:r w:rsidR="0044183F" w:rsidRPr="0044183F">
        <w:rPr>
          <w:rFonts w:cstheme="minorHAnsi"/>
        </w:rPr>
        <w:t>Z3 в SAP.</w:t>
      </w:r>
    </w:p>
    <w:p w:rsidR="009F70B0" w:rsidRPr="000B5276" w:rsidRDefault="009F70B0" w:rsidP="0044183F">
      <w:pPr>
        <w:pStyle w:val="a3"/>
        <w:numPr>
          <w:ilvl w:val="0"/>
          <w:numId w:val="2"/>
        </w:numPr>
        <w:spacing w:after="0"/>
        <w:jc w:val="both"/>
        <w:rPr>
          <w:rFonts w:cstheme="minorHAnsi"/>
          <w:b/>
        </w:rPr>
      </w:pPr>
      <w:r w:rsidRPr="000B5276">
        <w:rPr>
          <w:rFonts w:cstheme="minorHAnsi"/>
          <w:b/>
        </w:rPr>
        <w:t>Автор</w:t>
      </w:r>
      <w:r w:rsidR="0044183F">
        <w:rPr>
          <w:rFonts w:cstheme="minorHAnsi"/>
          <w:b/>
        </w:rPr>
        <w:t xml:space="preserve"> – </w:t>
      </w:r>
      <w:r w:rsidR="0044183F" w:rsidRPr="0044183F">
        <w:rPr>
          <w:rFonts w:cstheme="minorHAnsi"/>
        </w:rPr>
        <w:t>Автор мероприятия</w:t>
      </w:r>
      <w:r w:rsidR="0044183F">
        <w:rPr>
          <w:rFonts w:cstheme="minorHAnsi"/>
        </w:rPr>
        <w:t>,</w:t>
      </w:r>
      <w:r w:rsidR="0044183F" w:rsidRPr="0044183F">
        <w:rPr>
          <w:rFonts w:cstheme="minorHAnsi"/>
        </w:rPr>
        <w:t xml:space="preserve"> </w:t>
      </w:r>
      <w:r w:rsidR="0044183F" w:rsidRPr="00B34572">
        <w:rPr>
          <w:rFonts w:cstheme="minorHAnsi"/>
        </w:rPr>
        <w:t>поле за</w:t>
      </w:r>
      <w:r w:rsidR="0044183F">
        <w:rPr>
          <w:rFonts w:cstheme="minorHAnsi"/>
        </w:rPr>
        <w:t>полняется автоматически системой</w:t>
      </w:r>
      <w:r w:rsidR="00A64879">
        <w:rPr>
          <w:rFonts w:cstheme="minorHAnsi"/>
        </w:rPr>
        <w:t xml:space="preserve"> </w:t>
      </w:r>
    </w:p>
    <w:p w:rsidR="0044183F" w:rsidRPr="00A64879" w:rsidRDefault="009F70B0" w:rsidP="0044183F">
      <w:pPr>
        <w:pStyle w:val="a3"/>
        <w:numPr>
          <w:ilvl w:val="0"/>
          <w:numId w:val="2"/>
        </w:numPr>
        <w:spacing w:after="0"/>
        <w:jc w:val="both"/>
        <w:rPr>
          <w:rFonts w:cstheme="minorHAnsi"/>
          <w:b/>
        </w:rPr>
      </w:pPr>
      <w:r w:rsidRPr="000B5276">
        <w:rPr>
          <w:rFonts w:cstheme="minorHAnsi"/>
          <w:b/>
        </w:rPr>
        <w:t>Статус</w:t>
      </w:r>
      <w:r w:rsidR="0044183F">
        <w:rPr>
          <w:rFonts w:cstheme="minorHAnsi"/>
          <w:b/>
        </w:rPr>
        <w:t xml:space="preserve"> </w:t>
      </w:r>
      <w:r w:rsidR="00A64879">
        <w:rPr>
          <w:rFonts w:cstheme="minorHAnsi"/>
          <w:b/>
        </w:rPr>
        <w:t>–</w:t>
      </w:r>
      <w:r w:rsidR="0044183F">
        <w:rPr>
          <w:rFonts w:cstheme="minorHAnsi"/>
          <w:b/>
        </w:rPr>
        <w:t xml:space="preserve"> </w:t>
      </w:r>
      <w:r w:rsidR="00A64879">
        <w:rPr>
          <w:rFonts w:cstheme="minorHAnsi"/>
        </w:rPr>
        <w:t xml:space="preserve">Статус </w:t>
      </w:r>
      <w:r w:rsidR="00A64879" w:rsidRPr="00A64879">
        <w:rPr>
          <w:rFonts w:cstheme="minorHAnsi"/>
          <w:b/>
          <w:i/>
        </w:rPr>
        <w:t>«По плану»</w:t>
      </w:r>
      <w:r w:rsidR="00A64879">
        <w:rPr>
          <w:rFonts w:cstheme="minorHAnsi"/>
        </w:rPr>
        <w:t xml:space="preserve"> заполняется автоматически системой, по факту создания карточки в </w:t>
      </w:r>
      <w:proofErr w:type="spellStart"/>
      <w:r w:rsidR="00A64879">
        <w:rPr>
          <w:rFonts w:cstheme="minorHAnsi"/>
          <w:lang w:val="en-US"/>
        </w:rPr>
        <w:t>Meridium</w:t>
      </w:r>
      <w:proofErr w:type="spellEnd"/>
      <w:r w:rsidR="00A64879" w:rsidRPr="00A64879">
        <w:rPr>
          <w:rFonts w:cstheme="minorHAnsi"/>
        </w:rPr>
        <w:t>.</w:t>
      </w:r>
      <w:r w:rsidR="00A64879">
        <w:rPr>
          <w:rFonts w:cstheme="minorHAnsi"/>
        </w:rPr>
        <w:t xml:space="preserve"> Статус </w:t>
      </w:r>
      <w:r w:rsidR="00A64879" w:rsidRPr="00A64879">
        <w:rPr>
          <w:rFonts w:cstheme="minorHAnsi"/>
          <w:b/>
          <w:i/>
        </w:rPr>
        <w:t>«Выполнено»</w:t>
      </w:r>
      <w:r w:rsidR="0044183F" w:rsidRPr="00B34572">
        <w:rPr>
          <w:rFonts w:cstheme="minorHAnsi"/>
        </w:rPr>
        <w:t xml:space="preserve"> заполняется автоматически системой</w:t>
      </w:r>
      <w:r w:rsidR="0044183F">
        <w:rPr>
          <w:rFonts w:cstheme="minorHAnsi"/>
        </w:rPr>
        <w:t xml:space="preserve">, по факту закрытия сообщения вида </w:t>
      </w:r>
      <w:r w:rsidR="0044183F" w:rsidRPr="0044183F">
        <w:rPr>
          <w:rFonts w:cstheme="minorHAnsi"/>
        </w:rPr>
        <w:t>Z3 в SAP.</w:t>
      </w:r>
      <w:r w:rsidR="00A64879">
        <w:rPr>
          <w:rFonts w:cstheme="minorHAnsi"/>
        </w:rPr>
        <w:t xml:space="preserve"> Статус </w:t>
      </w:r>
      <w:r w:rsidR="00A64879" w:rsidRPr="00A64879">
        <w:rPr>
          <w:rFonts w:cstheme="minorHAnsi"/>
          <w:b/>
          <w:i/>
        </w:rPr>
        <w:t>«Не выполнено»</w:t>
      </w:r>
      <w:r w:rsidR="00A64879">
        <w:rPr>
          <w:rFonts w:cstheme="minorHAnsi"/>
        </w:rPr>
        <w:t xml:space="preserve"> заполняется вручную по факту проверки автором результатов выполнения мероприятия ответственным.</w:t>
      </w:r>
    </w:p>
    <w:p w:rsidR="009F70B0" w:rsidRPr="000B5276" w:rsidRDefault="009F70B0" w:rsidP="0044183F">
      <w:pPr>
        <w:pStyle w:val="a3"/>
        <w:numPr>
          <w:ilvl w:val="0"/>
          <w:numId w:val="2"/>
        </w:numPr>
        <w:spacing w:after="0"/>
        <w:jc w:val="both"/>
        <w:rPr>
          <w:rFonts w:cstheme="minorHAnsi"/>
          <w:b/>
        </w:rPr>
      </w:pPr>
      <w:r w:rsidRPr="000B5276">
        <w:rPr>
          <w:rFonts w:cstheme="minorHAnsi"/>
          <w:b/>
        </w:rPr>
        <w:t>Комментарии</w:t>
      </w:r>
      <w:r w:rsidR="00A64879">
        <w:rPr>
          <w:rFonts w:cstheme="minorHAnsi"/>
          <w:b/>
        </w:rPr>
        <w:t xml:space="preserve"> - </w:t>
      </w:r>
      <w:r w:rsidR="00A64879" w:rsidRPr="0044183F">
        <w:rPr>
          <w:rFonts w:cstheme="minorHAnsi"/>
        </w:rPr>
        <w:t>Автор мероприятия</w:t>
      </w:r>
      <w:r w:rsidR="00A64879">
        <w:rPr>
          <w:rFonts w:cstheme="minorHAnsi"/>
        </w:rPr>
        <w:t xml:space="preserve"> заполняет поле комментариями в случае невыполнения мероприятия детальной информацией.</w:t>
      </w:r>
    </w:p>
    <w:p w:rsidR="00834081" w:rsidRPr="00834081" w:rsidRDefault="00A64879" w:rsidP="00A64879">
      <w:pPr>
        <w:pStyle w:val="a3"/>
        <w:ind w:left="1080"/>
        <w:jc w:val="center"/>
        <w:rPr>
          <w:rFonts w:asciiTheme="majorHAnsi" w:hAnsiTheme="majorHAnsi" w:cstheme="majorHAnsi"/>
        </w:rPr>
      </w:pPr>
      <w:r w:rsidRPr="00A64879">
        <w:rPr>
          <w:rFonts w:asciiTheme="majorHAnsi" w:hAnsiTheme="majorHAnsi" w:cstheme="majorHAnsi"/>
        </w:rPr>
        <w:drawing>
          <wp:inline distT="0" distB="0" distL="0" distR="0" wp14:anchorId="58BABCB8" wp14:editId="4A5D3E0F">
            <wp:extent cx="5193289" cy="1881353"/>
            <wp:effectExtent l="0" t="0" r="7620" b="508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98358" cy="1883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0B61" w:rsidRDefault="00FF0B61" w:rsidP="00D22656">
      <w:pPr>
        <w:pStyle w:val="a3"/>
        <w:numPr>
          <w:ilvl w:val="0"/>
          <w:numId w:val="1"/>
        </w:numPr>
        <w:ind w:left="284" w:hanging="284"/>
        <w:rPr>
          <w:rFonts w:asciiTheme="majorHAnsi" w:hAnsiTheme="majorHAnsi" w:cstheme="majorHAnsi"/>
          <w:b/>
        </w:rPr>
      </w:pPr>
      <w:r w:rsidRPr="00FF0B61">
        <w:rPr>
          <w:rFonts w:asciiTheme="majorHAnsi" w:hAnsiTheme="majorHAnsi" w:cstheme="majorHAnsi"/>
          <w:b/>
        </w:rPr>
        <w:t xml:space="preserve">Отправка сообщения вида </w:t>
      </w:r>
      <w:r w:rsidRPr="00FF0B61">
        <w:rPr>
          <w:rFonts w:asciiTheme="majorHAnsi" w:hAnsiTheme="majorHAnsi" w:cstheme="majorHAnsi"/>
          <w:b/>
          <w:lang w:val="en-US"/>
        </w:rPr>
        <w:t>Z</w:t>
      </w:r>
      <w:r w:rsidRPr="00FF0B61">
        <w:rPr>
          <w:rFonts w:asciiTheme="majorHAnsi" w:hAnsiTheme="majorHAnsi" w:cstheme="majorHAnsi"/>
          <w:b/>
        </w:rPr>
        <w:t>3 на основе мероприятия ЗЭПБ</w:t>
      </w:r>
    </w:p>
    <w:p w:rsidR="009F70B0" w:rsidRDefault="009F70B0" w:rsidP="009F70B0">
      <w:pPr>
        <w:pStyle w:val="a3"/>
        <w:ind w:left="284"/>
        <w:rPr>
          <w:color w:val="666666"/>
          <w:sz w:val="15"/>
          <w:szCs w:val="15"/>
          <w:shd w:val="clear" w:color="auto" w:fill="FFFFFF"/>
        </w:rPr>
      </w:pPr>
    </w:p>
    <w:p w:rsidR="009F70B0" w:rsidRPr="00A64879" w:rsidRDefault="00A64879" w:rsidP="009F70B0">
      <w:pPr>
        <w:pStyle w:val="a3"/>
        <w:ind w:left="284"/>
        <w:rPr>
          <w:rFonts w:cstheme="minorHAnsi"/>
        </w:rPr>
      </w:pPr>
      <w:r w:rsidRPr="00A64879">
        <w:rPr>
          <w:rFonts w:cstheme="minorHAnsi"/>
        </w:rPr>
        <w:t xml:space="preserve">Для </w:t>
      </w:r>
      <w:r>
        <w:rPr>
          <w:rFonts w:cstheme="minorHAnsi"/>
        </w:rPr>
        <w:t>с</w:t>
      </w:r>
      <w:r w:rsidR="009F70B0" w:rsidRPr="00A64879">
        <w:rPr>
          <w:rFonts w:cstheme="minorHAnsi"/>
        </w:rPr>
        <w:t>оз</w:t>
      </w:r>
      <w:r>
        <w:rPr>
          <w:rFonts w:cstheme="minorHAnsi"/>
        </w:rPr>
        <w:t xml:space="preserve">дания сообщения вида </w:t>
      </w:r>
      <w:r>
        <w:rPr>
          <w:rFonts w:cstheme="minorHAnsi"/>
          <w:lang w:val="en-US"/>
        </w:rPr>
        <w:t>Z</w:t>
      </w:r>
      <w:r w:rsidRPr="00A64879">
        <w:rPr>
          <w:rFonts w:cstheme="minorHAnsi"/>
        </w:rPr>
        <w:t xml:space="preserve">3 </w:t>
      </w:r>
      <w:r>
        <w:rPr>
          <w:rFonts w:cstheme="minorHAnsi"/>
        </w:rPr>
        <w:t xml:space="preserve">в </w:t>
      </w:r>
      <w:r>
        <w:rPr>
          <w:rFonts w:cstheme="minorHAnsi"/>
          <w:lang w:val="en-US"/>
        </w:rPr>
        <w:t>SAP</w:t>
      </w:r>
      <w:r w:rsidRPr="00A64879">
        <w:rPr>
          <w:rFonts w:cstheme="minorHAnsi"/>
        </w:rPr>
        <w:t xml:space="preserve"> </w:t>
      </w:r>
      <w:r>
        <w:rPr>
          <w:rFonts w:cstheme="minorHAnsi"/>
        </w:rPr>
        <w:t xml:space="preserve">необходимо в блоке «Создать </w:t>
      </w:r>
      <w:r w:rsidRPr="00A64879">
        <w:rPr>
          <w:rFonts w:cstheme="minorHAnsi"/>
        </w:rPr>
        <w:t>сообщение SAP вида Z3</w:t>
      </w:r>
      <w:r>
        <w:rPr>
          <w:rFonts w:cstheme="minorHAnsi"/>
        </w:rPr>
        <w:t xml:space="preserve">» выставить галочку </w:t>
      </w:r>
      <w:r w:rsidRPr="00A64879">
        <w:rPr>
          <w:rFonts w:cstheme="minorHAnsi"/>
          <w:b/>
        </w:rPr>
        <w:t>«</w:t>
      </w:r>
      <w:r w:rsidR="009F70B0" w:rsidRPr="00A64879">
        <w:rPr>
          <w:rFonts w:cstheme="minorHAnsi"/>
          <w:b/>
        </w:rPr>
        <w:t>Создать сообщение</w:t>
      </w:r>
      <w:r w:rsidR="009F70B0" w:rsidRPr="00A03100">
        <w:rPr>
          <w:rFonts w:cstheme="minorHAnsi"/>
          <w:b/>
        </w:rPr>
        <w:t>?</w:t>
      </w:r>
      <w:r w:rsidRPr="00A03100">
        <w:rPr>
          <w:rFonts w:cstheme="minorHAnsi"/>
          <w:b/>
        </w:rPr>
        <w:t>»</w:t>
      </w:r>
      <w:r w:rsidR="00A03100" w:rsidRPr="00A03100">
        <w:rPr>
          <w:rFonts w:cstheme="minorHAnsi"/>
        </w:rPr>
        <w:t xml:space="preserve">, а также выставить </w:t>
      </w:r>
      <w:r w:rsidR="00A03100">
        <w:rPr>
          <w:rFonts w:cstheme="minorHAnsi"/>
        </w:rPr>
        <w:t>«</w:t>
      </w:r>
      <w:r w:rsidR="00A03100">
        <w:rPr>
          <w:rFonts w:cstheme="minorHAnsi"/>
          <w:b/>
        </w:rPr>
        <w:t>П</w:t>
      </w:r>
      <w:r w:rsidR="00A03100" w:rsidRPr="00A03100">
        <w:rPr>
          <w:rFonts w:cstheme="minorHAnsi"/>
          <w:b/>
        </w:rPr>
        <w:t>риоритет рекомендации</w:t>
      </w:r>
      <w:r w:rsidR="00A03100">
        <w:rPr>
          <w:rFonts w:cstheme="minorHAnsi"/>
          <w:b/>
        </w:rPr>
        <w:t>»</w:t>
      </w:r>
    </w:p>
    <w:p w:rsidR="009F70B0" w:rsidRPr="00A64879" w:rsidRDefault="00A03100" w:rsidP="00A64879">
      <w:pPr>
        <w:spacing w:after="0" w:line="240" w:lineRule="auto"/>
        <w:jc w:val="center"/>
        <w:rPr>
          <w:rFonts w:cstheme="minorHAnsi"/>
        </w:rPr>
      </w:pPr>
      <w:r w:rsidRPr="00A03100">
        <w:rPr>
          <w:rFonts w:cstheme="minorHAnsi"/>
        </w:rPr>
        <w:lastRenderedPageBreak/>
        <w:drawing>
          <wp:inline distT="0" distB="0" distL="0" distR="0" wp14:anchorId="4B506DAE" wp14:editId="2040A92F">
            <wp:extent cx="5940425" cy="840740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70B0" w:rsidRPr="00A64879">
        <w:rPr>
          <w:rFonts w:cstheme="minorHAnsi"/>
        </w:rPr>
        <w:br/>
      </w:r>
    </w:p>
    <w:p w:rsidR="009F70B0" w:rsidRPr="00A03100" w:rsidRDefault="00A03100" w:rsidP="009F70B0">
      <w:pPr>
        <w:pStyle w:val="a3"/>
        <w:ind w:left="284"/>
        <w:rPr>
          <w:rFonts w:cstheme="minorHAnsi"/>
        </w:rPr>
      </w:pPr>
      <w:r w:rsidRPr="00A03100">
        <w:rPr>
          <w:rFonts w:cstheme="minorHAn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3527577</wp:posOffset>
            </wp:positionH>
            <wp:positionV relativeFrom="paragraph">
              <wp:posOffset>418796</wp:posOffset>
            </wp:positionV>
            <wp:extent cx="352425" cy="333375"/>
            <wp:effectExtent l="0" t="0" r="9525" b="9525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HAnsi"/>
        </w:rPr>
        <w:t xml:space="preserve">Поля </w:t>
      </w:r>
      <w:r w:rsidRPr="00A03100">
        <w:rPr>
          <w:rFonts w:cstheme="minorHAnsi"/>
          <w:b/>
        </w:rPr>
        <w:t>«</w:t>
      </w:r>
      <w:r w:rsidR="009F70B0" w:rsidRPr="00A03100">
        <w:rPr>
          <w:rFonts w:cstheme="minorHAnsi"/>
          <w:b/>
        </w:rPr>
        <w:t>Ссылка на сообщение SAP</w:t>
      </w:r>
      <w:r w:rsidRPr="00A03100">
        <w:rPr>
          <w:rFonts w:cstheme="minorHAnsi"/>
          <w:b/>
        </w:rPr>
        <w:t>»</w:t>
      </w:r>
      <w:r>
        <w:rPr>
          <w:rFonts w:cstheme="minorHAnsi"/>
        </w:rPr>
        <w:t xml:space="preserve">, а также </w:t>
      </w:r>
      <w:r w:rsidRPr="00A03100">
        <w:rPr>
          <w:rFonts w:cstheme="minorHAnsi"/>
          <w:b/>
        </w:rPr>
        <w:t>«</w:t>
      </w:r>
      <w:r w:rsidRPr="00A03100">
        <w:rPr>
          <w:rFonts w:cstheme="minorHAnsi"/>
          <w:b/>
        </w:rPr>
        <w:t>Дата создания сообщения в SAP</w:t>
      </w:r>
      <w:r w:rsidRPr="00A03100">
        <w:rPr>
          <w:rFonts w:cstheme="minorHAnsi"/>
          <w:b/>
        </w:rPr>
        <w:t>»</w:t>
      </w:r>
      <w:r>
        <w:rPr>
          <w:rFonts w:cstheme="minorHAnsi"/>
        </w:rPr>
        <w:t xml:space="preserve"> - </w:t>
      </w:r>
      <w:r w:rsidRPr="00B34572">
        <w:rPr>
          <w:rFonts w:cstheme="minorHAnsi"/>
        </w:rPr>
        <w:t>заполняется автоматически системой</w:t>
      </w:r>
      <w:r>
        <w:rPr>
          <w:rFonts w:cstheme="minorHAnsi"/>
        </w:rPr>
        <w:t>, по факту</w:t>
      </w:r>
      <w:r>
        <w:rPr>
          <w:rFonts w:cstheme="minorHAnsi"/>
        </w:rPr>
        <w:t xml:space="preserve"> создания сообщения в </w:t>
      </w:r>
      <w:r>
        <w:rPr>
          <w:rFonts w:cstheme="minorHAnsi"/>
          <w:lang w:val="en-US"/>
        </w:rPr>
        <w:t>SAP</w:t>
      </w:r>
      <w:r w:rsidRPr="00A03100">
        <w:rPr>
          <w:rFonts w:cstheme="minorHAnsi"/>
        </w:rPr>
        <w:t xml:space="preserve">. </w:t>
      </w:r>
      <w:r>
        <w:rPr>
          <w:rFonts w:cstheme="minorHAnsi"/>
        </w:rPr>
        <w:t xml:space="preserve">Создание сообщение в </w:t>
      </w:r>
      <w:r>
        <w:rPr>
          <w:rFonts w:cstheme="minorHAnsi"/>
          <w:lang w:val="en-US"/>
        </w:rPr>
        <w:t>SAP</w:t>
      </w:r>
      <w:r w:rsidRPr="00A03100">
        <w:rPr>
          <w:rFonts w:cstheme="minorHAnsi"/>
        </w:rPr>
        <w:t xml:space="preserve"> </w:t>
      </w:r>
      <w:r>
        <w:rPr>
          <w:rFonts w:cstheme="minorHAnsi"/>
        </w:rPr>
        <w:t xml:space="preserve">произойдет при сохранении карточки рекомендации. </w:t>
      </w:r>
    </w:p>
    <w:p w:rsidR="009F70B0" w:rsidRPr="00A64879" w:rsidRDefault="009F70B0" w:rsidP="00A64879">
      <w:pPr>
        <w:pStyle w:val="a3"/>
        <w:ind w:left="284"/>
        <w:rPr>
          <w:rFonts w:cstheme="minorHAnsi"/>
        </w:rPr>
      </w:pPr>
    </w:p>
    <w:p w:rsidR="00A03100" w:rsidRDefault="00A03100" w:rsidP="009F70B0">
      <w:pPr>
        <w:pStyle w:val="a3"/>
        <w:ind w:left="284"/>
        <w:rPr>
          <w:rFonts w:cstheme="minorHAnsi"/>
        </w:rPr>
      </w:pPr>
    </w:p>
    <w:p w:rsidR="00A03100" w:rsidRPr="00A03100" w:rsidRDefault="00A03100" w:rsidP="009F70B0">
      <w:pPr>
        <w:pStyle w:val="a3"/>
        <w:ind w:left="284"/>
        <w:rPr>
          <w:rFonts w:cstheme="minorHAnsi"/>
        </w:rPr>
      </w:pPr>
      <w:r w:rsidRPr="00A03100">
        <w:rPr>
          <w:rFonts w:cstheme="minorHAnsi"/>
        </w:rPr>
        <w:t xml:space="preserve">После создания сообщения </w:t>
      </w:r>
      <w:r>
        <w:rPr>
          <w:rFonts w:cstheme="minorHAnsi"/>
          <w:lang w:val="en-US"/>
        </w:rPr>
        <w:t>Z</w:t>
      </w:r>
      <w:r w:rsidRPr="00A03100">
        <w:rPr>
          <w:rFonts w:cstheme="minorHAnsi"/>
        </w:rPr>
        <w:t xml:space="preserve">3, с ним можно ознакомиться, перейдя по ссылке в </w:t>
      </w:r>
      <w:r>
        <w:rPr>
          <w:rFonts w:cstheme="minorHAnsi"/>
        </w:rPr>
        <w:t>SAP</w:t>
      </w:r>
      <w:r w:rsidRPr="00A03100">
        <w:rPr>
          <w:rFonts w:cstheme="minorHAnsi"/>
        </w:rPr>
        <w:t>.</w:t>
      </w:r>
    </w:p>
    <w:p w:rsidR="009F70B0" w:rsidRDefault="00A03100" w:rsidP="00A03100">
      <w:pPr>
        <w:pStyle w:val="a3"/>
        <w:ind w:left="284"/>
        <w:jc w:val="center"/>
        <w:rPr>
          <w:rFonts w:cstheme="majorHAnsi"/>
          <w:b/>
        </w:rPr>
      </w:pPr>
      <w:r w:rsidRPr="00A03100">
        <w:rPr>
          <w:rFonts w:cstheme="majorHAnsi"/>
          <w:b/>
        </w:rPr>
        <w:drawing>
          <wp:inline distT="0" distB="0" distL="0" distR="0" wp14:anchorId="0C90D9F1" wp14:editId="5CFC6CFA">
            <wp:extent cx="2047875" cy="685800"/>
            <wp:effectExtent l="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3100" w:rsidRPr="00A03100" w:rsidRDefault="00A03100" w:rsidP="00A03100">
      <w:pPr>
        <w:rPr>
          <w:rFonts w:cstheme="majorHAnsi"/>
          <w:b/>
        </w:rPr>
      </w:pPr>
    </w:p>
    <w:p w:rsidR="00FF0B61" w:rsidRPr="00FF0B61" w:rsidRDefault="00FF0B61" w:rsidP="00A03100">
      <w:bookmarkStart w:id="0" w:name="_GoBack"/>
      <w:bookmarkEnd w:id="0"/>
    </w:p>
    <w:sectPr w:rsidR="00FF0B61" w:rsidRPr="00FF0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229E2"/>
    <w:multiLevelType w:val="hybridMultilevel"/>
    <w:tmpl w:val="F05C9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FB3E83"/>
    <w:multiLevelType w:val="multilevel"/>
    <w:tmpl w:val="6B0C37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668"/>
    <w:rsid w:val="000B5276"/>
    <w:rsid w:val="0044183F"/>
    <w:rsid w:val="00497A41"/>
    <w:rsid w:val="005D6668"/>
    <w:rsid w:val="007A5FB1"/>
    <w:rsid w:val="00834081"/>
    <w:rsid w:val="009F70B0"/>
    <w:rsid w:val="00A03100"/>
    <w:rsid w:val="00A64879"/>
    <w:rsid w:val="00B34572"/>
    <w:rsid w:val="00D22656"/>
    <w:rsid w:val="00FF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4D3D7"/>
  <w15:chartTrackingRefBased/>
  <w15:docId w15:val="{CB1E4DF4-B3B2-415B-B8A3-38A77CD30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0B6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FF0B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0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4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2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46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72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4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5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33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1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36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03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008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863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8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6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8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8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72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108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hyperlink" Target="https://s001as-apmrep.sibur.local/ReportServer/Pages/ReportViewer.aspx?%2f17.+%d0%a0%d0%b5%d0%ba%d0%be%d0%bc%d0%b5%d0%bd%d0%b4%d0%b0%d1%86%d0%b8%d0%b8+%d0%97%d0%ad%d0%9f%d0%91&amp;rs:Command=Render" TargetMode="External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hyperlink" Target="https://s001as-apmrep.sibur.local/ReportServer/Pages/ReportViewer.aspx?%2f17.+%d0%a0%d0%b5%d0%ba%d0%be%d0%bc%d0%b5%d0%bd%d0%b4%d0%b0%d1%86%d0%b8%d0%b8+%d0%97%d0%ad%d0%9f%d0%91&amp;rs:Command=Render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SIBUR</Company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Бурминский Евгений Викторович</dc:creator>
  <cp:keywords/>
  <dc:description/>
  <cp:lastModifiedBy>Бурминский Евгений Викторович</cp:lastModifiedBy>
  <cp:revision>2</cp:revision>
  <dcterms:created xsi:type="dcterms:W3CDTF">2025-05-12T09:28:00Z</dcterms:created>
  <dcterms:modified xsi:type="dcterms:W3CDTF">2025-05-12T09:28:00Z</dcterms:modified>
</cp:coreProperties>
</file>